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90" w:rsidRDefault="00403B90" w:rsidP="005417B9">
      <w:pPr>
        <w:pStyle w:val="Tekstpodstawowy"/>
        <w:widowControl/>
        <w:jc w:val="both"/>
        <w:rPr>
          <w:rFonts w:ascii="Times New Roman" w:hAnsi="Times New Roman"/>
          <w:b w:val="0"/>
          <w:sz w:val="20"/>
          <w:szCs w:val="20"/>
          <w:lang w:val="pl-PL"/>
        </w:rPr>
      </w:pPr>
    </w:p>
    <w:p w:rsidR="00A61798" w:rsidRDefault="00A61798" w:rsidP="0095143A">
      <w:pPr>
        <w:pStyle w:val="Tekstpodstawowy"/>
        <w:widowControl/>
        <w:ind w:left="6079" w:firstLine="737"/>
        <w:jc w:val="both"/>
        <w:rPr>
          <w:rFonts w:ascii="Times New Roman" w:hAnsi="Times New Roman"/>
          <w:b w:val="0"/>
          <w:sz w:val="20"/>
          <w:szCs w:val="20"/>
          <w:lang w:val="pl-PL"/>
        </w:rPr>
      </w:pPr>
    </w:p>
    <w:p w:rsidR="00403B90" w:rsidRDefault="00403B90" w:rsidP="0095143A">
      <w:pPr>
        <w:pStyle w:val="Tekstpodstawowy"/>
        <w:widowControl/>
        <w:ind w:left="6079" w:firstLine="737"/>
        <w:jc w:val="both"/>
        <w:rPr>
          <w:rFonts w:ascii="Times New Roman" w:hAnsi="Times New Roman"/>
          <w:b w:val="0"/>
          <w:sz w:val="20"/>
          <w:szCs w:val="20"/>
          <w:lang w:val="pl-PL"/>
        </w:rPr>
      </w:pPr>
    </w:p>
    <w:p w:rsidR="00403B90" w:rsidRDefault="00403B90" w:rsidP="0095143A">
      <w:pPr>
        <w:pStyle w:val="Tekstpodstawowy"/>
        <w:widowControl/>
        <w:ind w:left="6079" w:firstLine="737"/>
        <w:jc w:val="both"/>
        <w:rPr>
          <w:rFonts w:ascii="Times New Roman" w:hAnsi="Times New Roman"/>
          <w:b w:val="0"/>
          <w:sz w:val="20"/>
          <w:szCs w:val="20"/>
          <w:lang w:val="pl-PL"/>
        </w:rPr>
      </w:pPr>
    </w:p>
    <w:p w:rsidR="00FF6F6A" w:rsidRPr="004A72E9" w:rsidRDefault="00FF6F6A" w:rsidP="00FF6F6A">
      <w:pPr>
        <w:pStyle w:val="Tytu"/>
        <w:suppressAutoHyphens/>
        <w:rPr>
          <w:b/>
          <w:sz w:val="22"/>
          <w:szCs w:val="22"/>
        </w:rPr>
      </w:pPr>
      <w:r w:rsidRPr="004A72E9">
        <w:rPr>
          <w:b/>
          <w:sz w:val="22"/>
          <w:szCs w:val="22"/>
        </w:rPr>
        <w:t>UMOWA SZKOLENIOWA</w:t>
      </w:r>
    </w:p>
    <w:p w:rsidR="00FF6F6A" w:rsidRPr="004A72E9" w:rsidRDefault="00FF6F6A" w:rsidP="00FF6F6A">
      <w:pPr>
        <w:pStyle w:val="Tytu"/>
        <w:suppressAutoHyphens/>
        <w:rPr>
          <w:b/>
          <w:sz w:val="22"/>
          <w:szCs w:val="22"/>
        </w:rPr>
      </w:pPr>
    </w:p>
    <w:p w:rsidR="00FF6F6A" w:rsidRPr="004A72E9" w:rsidRDefault="00FF6F6A" w:rsidP="00FF6F6A">
      <w:pPr>
        <w:suppressAutoHyphens/>
        <w:jc w:val="both"/>
        <w:rPr>
          <w:b/>
          <w:sz w:val="22"/>
          <w:szCs w:val="22"/>
        </w:rPr>
      </w:pPr>
    </w:p>
    <w:p w:rsidR="00FF6F6A" w:rsidRPr="005417B9" w:rsidRDefault="00FF6F6A" w:rsidP="00FF6F6A">
      <w:pPr>
        <w:pStyle w:val="Tekstpodstawowy"/>
        <w:suppressAutoHyphens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proofErr w:type="gramStart"/>
      <w:r w:rsidRPr="005417B9">
        <w:rPr>
          <w:rFonts w:ascii="Times New Roman" w:hAnsi="Times New Roman"/>
          <w:b w:val="0"/>
          <w:sz w:val="22"/>
          <w:szCs w:val="22"/>
          <w:lang w:val="pl-PL"/>
        </w:rPr>
        <w:t>zawarta</w:t>
      </w:r>
      <w:proofErr w:type="gramEnd"/>
      <w:r w:rsidRPr="005417B9">
        <w:rPr>
          <w:rFonts w:ascii="Times New Roman" w:hAnsi="Times New Roman"/>
          <w:b w:val="0"/>
          <w:sz w:val="22"/>
          <w:szCs w:val="22"/>
          <w:lang w:val="pl-PL"/>
        </w:rPr>
        <w:t xml:space="preserve"> w dniu ………………….. </w:t>
      </w:r>
      <w:proofErr w:type="gramStart"/>
      <w:r w:rsidRPr="005417B9">
        <w:rPr>
          <w:rFonts w:ascii="Times New Roman" w:hAnsi="Times New Roman"/>
          <w:b w:val="0"/>
          <w:sz w:val="22"/>
          <w:szCs w:val="22"/>
          <w:lang w:val="pl-PL"/>
        </w:rPr>
        <w:t>pomiędzy</w:t>
      </w:r>
      <w:proofErr w:type="gramEnd"/>
      <w:r w:rsidRPr="005417B9">
        <w:rPr>
          <w:rFonts w:ascii="Times New Roman" w:hAnsi="Times New Roman"/>
          <w:b w:val="0"/>
          <w:sz w:val="22"/>
          <w:szCs w:val="22"/>
          <w:lang w:val="pl-PL"/>
        </w:rPr>
        <w:t>:</w:t>
      </w:r>
    </w:p>
    <w:p w:rsidR="00FF6F6A" w:rsidRPr="00156A90" w:rsidRDefault="00FF6F6A" w:rsidP="00FF6F6A">
      <w:pPr>
        <w:suppressAutoHyphens/>
        <w:jc w:val="both"/>
        <w:rPr>
          <w:sz w:val="22"/>
          <w:szCs w:val="22"/>
        </w:rPr>
      </w:pPr>
    </w:p>
    <w:p w:rsidR="00FF6F6A" w:rsidRPr="004A72E9" w:rsidRDefault="00FF6F6A" w:rsidP="00FF6F6A">
      <w:pPr>
        <w:suppressAutoHyphens/>
        <w:jc w:val="both"/>
        <w:rPr>
          <w:sz w:val="22"/>
          <w:szCs w:val="22"/>
        </w:rPr>
      </w:pPr>
      <w:r w:rsidRPr="004A72E9">
        <w:rPr>
          <w:sz w:val="22"/>
          <w:szCs w:val="22"/>
        </w:rPr>
        <w:t xml:space="preserve">Uniwersytetem Jagiellońskim z siedzibą w Krakowie przy ul. Gołębiej 24, </w:t>
      </w:r>
    </w:p>
    <w:p w:rsidR="005417B9" w:rsidRDefault="00FF6F6A" w:rsidP="00FF6F6A">
      <w:pPr>
        <w:suppressAutoHyphens/>
        <w:jc w:val="both"/>
        <w:rPr>
          <w:sz w:val="22"/>
          <w:szCs w:val="22"/>
        </w:rPr>
      </w:pPr>
      <w:r w:rsidRPr="004A72E9">
        <w:rPr>
          <w:sz w:val="22"/>
          <w:szCs w:val="22"/>
        </w:rPr>
        <w:t>reprezentowanym przez JM </w:t>
      </w:r>
      <w:proofErr w:type="gramStart"/>
      <w:r w:rsidRPr="004A72E9">
        <w:rPr>
          <w:sz w:val="22"/>
          <w:szCs w:val="22"/>
        </w:rPr>
        <w:t>Rektora,</w:t>
      </w:r>
      <w:r w:rsidR="005417B9">
        <w:rPr>
          <w:sz w:val="22"/>
          <w:szCs w:val="22"/>
        </w:rPr>
        <w:t xml:space="preserve">  ...............................................</w:t>
      </w:r>
      <w:proofErr w:type="gramEnd"/>
      <w:r w:rsidR="005417B9">
        <w:rPr>
          <w:sz w:val="22"/>
          <w:szCs w:val="22"/>
        </w:rPr>
        <w:t>..............................................</w:t>
      </w:r>
      <w:r w:rsidRPr="004A72E9">
        <w:rPr>
          <w:sz w:val="22"/>
          <w:szCs w:val="22"/>
        </w:rPr>
        <w:t xml:space="preserve"> </w:t>
      </w:r>
    </w:p>
    <w:p w:rsidR="00FF6F6A" w:rsidRPr="004A72E9" w:rsidRDefault="00FF6F6A" w:rsidP="00FF6F6A">
      <w:pPr>
        <w:suppressAutoHyphens/>
        <w:jc w:val="both"/>
        <w:rPr>
          <w:sz w:val="22"/>
          <w:szCs w:val="22"/>
        </w:rPr>
      </w:pPr>
      <w:proofErr w:type="gramStart"/>
      <w:r w:rsidRPr="004A72E9">
        <w:rPr>
          <w:sz w:val="22"/>
          <w:szCs w:val="22"/>
        </w:rPr>
        <w:t>zwanym</w:t>
      </w:r>
      <w:proofErr w:type="gramEnd"/>
      <w:r w:rsidRPr="004A72E9">
        <w:rPr>
          <w:sz w:val="22"/>
          <w:szCs w:val="22"/>
        </w:rPr>
        <w:t xml:space="preserve"> w dalszej części umowy </w:t>
      </w:r>
      <w:r w:rsidRPr="004A72E9">
        <w:rPr>
          <w:b/>
          <w:sz w:val="22"/>
          <w:szCs w:val="22"/>
        </w:rPr>
        <w:t>Pracodawcą</w:t>
      </w:r>
    </w:p>
    <w:p w:rsidR="00FF6F6A" w:rsidRPr="004A72E9" w:rsidRDefault="00FF6F6A" w:rsidP="00FF6F6A">
      <w:pPr>
        <w:suppressAutoHyphens/>
        <w:jc w:val="both"/>
        <w:rPr>
          <w:sz w:val="22"/>
          <w:szCs w:val="22"/>
        </w:rPr>
      </w:pPr>
    </w:p>
    <w:p w:rsidR="00FF6F6A" w:rsidRPr="004A72E9" w:rsidRDefault="00FF6F6A" w:rsidP="00FF6F6A">
      <w:pPr>
        <w:suppressAutoHyphens/>
        <w:jc w:val="both"/>
        <w:rPr>
          <w:sz w:val="22"/>
          <w:szCs w:val="22"/>
        </w:rPr>
      </w:pPr>
      <w:proofErr w:type="gramStart"/>
      <w:r w:rsidRPr="004A72E9">
        <w:rPr>
          <w:sz w:val="22"/>
          <w:szCs w:val="22"/>
        </w:rPr>
        <w:t>a</w:t>
      </w:r>
      <w:proofErr w:type="gramEnd"/>
    </w:p>
    <w:p w:rsidR="00FF6F6A" w:rsidRPr="004A72E9" w:rsidRDefault="00FF6F6A" w:rsidP="00FF6F6A">
      <w:pPr>
        <w:suppressAutoHyphens/>
        <w:jc w:val="both"/>
        <w:rPr>
          <w:sz w:val="22"/>
          <w:szCs w:val="22"/>
        </w:rPr>
      </w:pPr>
    </w:p>
    <w:p w:rsidR="00FF6F6A" w:rsidRPr="005417B9" w:rsidRDefault="00FF6F6A" w:rsidP="00FF6F6A">
      <w:pPr>
        <w:pStyle w:val="Tekstpodstawowy"/>
        <w:suppressAutoHyphens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5417B9">
        <w:rPr>
          <w:rFonts w:ascii="Times New Roman" w:hAnsi="Times New Roman"/>
          <w:b w:val="0"/>
          <w:sz w:val="22"/>
          <w:szCs w:val="22"/>
          <w:lang w:val="pl-PL"/>
        </w:rPr>
        <w:t>………………………………………………</w:t>
      </w:r>
      <w:r w:rsidR="002557BB" w:rsidRPr="005417B9">
        <w:rPr>
          <w:rFonts w:ascii="Times New Roman" w:hAnsi="Times New Roman"/>
          <w:b w:val="0"/>
          <w:sz w:val="22"/>
          <w:szCs w:val="22"/>
          <w:lang w:val="pl-PL"/>
        </w:rPr>
        <w:t>.</w:t>
      </w:r>
      <w:proofErr w:type="gramStart"/>
      <w:r w:rsidRPr="005417B9">
        <w:rPr>
          <w:rFonts w:ascii="Times New Roman" w:hAnsi="Times New Roman"/>
          <w:b w:val="0"/>
          <w:sz w:val="22"/>
          <w:szCs w:val="22"/>
          <w:lang w:val="pl-PL"/>
        </w:rPr>
        <w:t>zatrudnionym</w:t>
      </w:r>
      <w:proofErr w:type="gramEnd"/>
      <w:r w:rsidRPr="005417B9">
        <w:rPr>
          <w:rFonts w:ascii="Times New Roman" w:hAnsi="Times New Roman"/>
          <w:b w:val="0"/>
          <w:sz w:val="22"/>
          <w:szCs w:val="22"/>
          <w:lang w:val="pl-PL"/>
        </w:rPr>
        <w:t xml:space="preserve"> u Pracodawcy na stanowisku ………………………, legitymującym się dowodem osobisty</w:t>
      </w:r>
      <w:r w:rsidR="00A61798" w:rsidRPr="005417B9">
        <w:rPr>
          <w:rFonts w:ascii="Times New Roman" w:hAnsi="Times New Roman"/>
          <w:b w:val="0"/>
          <w:sz w:val="22"/>
          <w:szCs w:val="22"/>
          <w:lang w:val="pl-PL"/>
        </w:rPr>
        <w:t>m</w:t>
      </w:r>
      <w:r w:rsidRPr="005417B9">
        <w:rPr>
          <w:rFonts w:ascii="Times New Roman" w:hAnsi="Times New Roman"/>
          <w:b w:val="0"/>
          <w:sz w:val="22"/>
          <w:szCs w:val="22"/>
          <w:lang w:val="pl-PL"/>
        </w:rPr>
        <w:t xml:space="preserve"> …………………………, zamieszkałym w ………………………………………………………………………</w:t>
      </w:r>
      <w:r w:rsidR="002557BB" w:rsidRPr="005417B9">
        <w:rPr>
          <w:rFonts w:ascii="Times New Roman" w:hAnsi="Times New Roman"/>
          <w:b w:val="0"/>
          <w:sz w:val="22"/>
          <w:szCs w:val="22"/>
          <w:lang w:val="pl-PL"/>
        </w:rPr>
        <w:t>…………………</w:t>
      </w:r>
      <w:r w:rsidRPr="005417B9">
        <w:rPr>
          <w:rFonts w:ascii="Times New Roman" w:hAnsi="Times New Roman"/>
          <w:b w:val="0"/>
          <w:sz w:val="22"/>
          <w:szCs w:val="22"/>
          <w:lang w:val="pl-PL"/>
        </w:rPr>
        <w:t>,</w:t>
      </w:r>
    </w:p>
    <w:p w:rsidR="00FF6F6A" w:rsidRPr="004A72E9" w:rsidRDefault="00FF6F6A" w:rsidP="00FF6F6A">
      <w:pPr>
        <w:suppressAutoHyphens/>
        <w:jc w:val="both"/>
        <w:rPr>
          <w:sz w:val="22"/>
          <w:szCs w:val="22"/>
        </w:rPr>
      </w:pPr>
      <w:proofErr w:type="gramStart"/>
      <w:r w:rsidRPr="004A72E9">
        <w:rPr>
          <w:sz w:val="22"/>
          <w:szCs w:val="22"/>
        </w:rPr>
        <w:t>zwanym</w:t>
      </w:r>
      <w:proofErr w:type="gramEnd"/>
      <w:r w:rsidRPr="004A72E9">
        <w:rPr>
          <w:sz w:val="22"/>
          <w:szCs w:val="22"/>
        </w:rPr>
        <w:t xml:space="preserve"> w dalszej części umowy </w:t>
      </w:r>
      <w:r w:rsidRPr="004A72E9">
        <w:rPr>
          <w:b/>
          <w:sz w:val="22"/>
          <w:szCs w:val="22"/>
        </w:rPr>
        <w:t>Pracownikiem</w:t>
      </w:r>
    </w:p>
    <w:p w:rsidR="00FF6F6A" w:rsidRPr="004A72E9" w:rsidRDefault="00FF6F6A" w:rsidP="00FF6F6A">
      <w:pPr>
        <w:suppressAutoHyphens/>
        <w:jc w:val="both"/>
        <w:rPr>
          <w:sz w:val="22"/>
          <w:szCs w:val="22"/>
        </w:rPr>
      </w:pPr>
    </w:p>
    <w:p w:rsidR="00FF6F6A" w:rsidRPr="004A72E9" w:rsidRDefault="00FF6F6A" w:rsidP="00FF6F6A">
      <w:pPr>
        <w:suppressAutoHyphens/>
        <w:jc w:val="both"/>
        <w:rPr>
          <w:sz w:val="22"/>
          <w:szCs w:val="22"/>
        </w:rPr>
      </w:pPr>
      <w:proofErr w:type="gramStart"/>
      <w:r w:rsidRPr="004A72E9">
        <w:rPr>
          <w:sz w:val="22"/>
          <w:szCs w:val="22"/>
        </w:rPr>
        <w:t>o</w:t>
      </w:r>
      <w:proofErr w:type="gramEnd"/>
      <w:r w:rsidRPr="004A72E9">
        <w:rPr>
          <w:sz w:val="22"/>
          <w:szCs w:val="22"/>
        </w:rPr>
        <w:t xml:space="preserve"> następującej treści:</w:t>
      </w:r>
    </w:p>
    <w:p w:rsidR="00FF6F6A" w:rsidRPr="004A72E9" w:rsidRDefault="00FF6F6A" w:rsidP="00FF6F6A">
      <w:pPr>
        <w:suppressAutoHyphens/>
        <w:jc w:val="both"/>
        <w:rPr>
          <w:sz w:val="22"/>
          <w:szCs w:val="22"/>
        </w:rPr>
      </w:pPr>
    </w:p>
    <w:p w:rsidR="00FF6F6A" w:rsidRPr="004A72E9" w:rsidRDefault="00FF6F6A" w:rsidP="00FF6F6A">
      <w:pPr>
        <w:suppressAutoHyphens/>
        <w:ind w:firstLine="708"/>
        <w:jc w:val="both"/>
        <w:rPr>
          <w:sz w:val="22"/>
          <w:szCs w:val="22"/>
        </w:rPr>
      </w:pPr>
      <w:r w:rsidRPr="004A72E9">
        <w:rPr>
          <w:sz w:val="22"/>
          <w:szCs w:val="22"/>
        </w:rPr>
        <w:t>Na podstawie art. 103</w:t>
      </w:r>
      <w:r w:rsidRPr="004A72E9">
        <w:rPr>
          <w:sz w:val="22"/>
          <w:szCs w:val="22"/>
          <w:vertAlign w:val="superscript"/>
        </w:rPr>
        <w:t>1</w:t>
      </w:r>
      <w:r w:rsidRPr="004A72E9">
        <w:rPr>
          <w:sz w:val="22"/>
          <w:szCs w:val="22"/>
        </w:rPr>
        <w:t>–103</w:t>
      </w:r>
      <w:r w:rsidRPr="004A72E9">
        <w:rPr>
          <w:sz w:val="22"/>
          <w:szCs w:val="22"/>
          <w:vertAlign w:val="superscript"/>
        </w:rPr>
        <w:t>6</w:t>
      </w:r>
      <w:r w:rsidRPr="004A72E9">
        <w:rPr>
          <w:sz w:val="22"/>
          <w:szCs w:val="22"/>
        </w:rPr>
        <w:t xml:space="preserve"> Kodeksu pracy strony postanawiają:</w:t>
      </w:r>
    </w:p>
    <w:p w:rsidR="00FF6F6A" w:rsidRPr="004A72E9" w:rsidRDefault="00FF6F6A" w:rsidP="00FF6F6A">
      <w:pPr>
        <w:suppressAutoHyphens/>
        <w:jc w:val="center"/>
        <w:rPr>
          <w:sz w:val="22"/>
          <w:szCs w:val="22"/>
        </w:rPr>
      </w:pPr>
    </w:p>
    <w:p w:rsidR="00FF6F6A" w:rsidRPr="004A72E9" w:rsidRDefault="00FF6F6A" w:rsidP="00FF6F6A">
      <w:pPr>
        <w:suppressAutoHyphens/>
        <w:jc w:val="center"/>
        <w:rPr>
          <w:sz w:val="22"/>
          <w:szCs w:val="22"/>
        </w:rPr>
      </w:pPr>
    </w:p>
    <w:p w:rsidR="00907CA4" w:rsidRPr="00907CA4" w:rsidRDefault="00FF6F6A" w:rsidP="00FF6F6A">
      <w:pPr>
        <w:suppressAutoHyphens/>
        <w:jc w:val="center"/>
        <w:rPr>
          <w:bCs/>
          <w:sz w:val="22"/>
          <w:szCs w:val="22"/>
        </w:rPr>
      </w:pPr>
      <w:r w:rsidRPr="00907CA4">
        <w:rPr>
          <w:bCs/>
          <w:sz w:val="22"/>
          <w:szCs w:val="22"/>
        </w:rPr>
        <w:t xml:space="preserve">§ 1 </w:t>
      </w:r>
    </w:p>
    <w:p w:rsidR="00907CA4" w:rsidRDefault="00907CA4" w:rsidP="00FF6F6A">
      <w:pPr>
        <w:suppressAutoHyphens/>
        <w:jc w:val="center"/>
        <w:rPr>
          <w:b/>
          <w:bCs/>
          <w:sz w:val="22"/>
          <w:szCs w:val="22"/>
        </w:rPr>
      </w:pPr>
    </w:p>
    <w:p w:rsidR="00FF6F6A" w:rsidRPr="004A72E9" w:rsidRDefault="00FF6F6A" w:rsidP="00FF6F6A">
      <w:pPr>
        <w:suppressAutoHyphens/>
        <w:jc w:val="center"/>
        <w:rPr>
          <w:b/>
          <w:bCs/>
          <w:sz w:val="22"/>
          <w:szCs w:val="22"/>
        </w:rPr>
      </w:pPr>
      <w:r w:rsidRPr="004A72E9">
        <w:rPr>
          <w:b/>
          <w:bCs/>
          <w:sz w:val="22"/>
          <w:szCs w:val="22"/>
        </w:rPr>
        <w:t>PRZEDMIOT UMOWY</w:t>
      </w:r>
    </w:p>
    <w:p w:rsidR="00FF6F6A" w:rsidRPr="004A72E9" w:rsidRDefault="00FF6F6A" w:rsidP="00FF6F6A">
      <w:pPr>
        <w:suppressAutoHyphens/>
        <w:jc w:val="both"/>
        <w:rPr>
          <w:sz w:val="22"/>
          <w:szCs w:val="22"/>
        </w:rPr>
      </w:pPr>
    </w:p>
    <w:p w:rsidR="00FF6F6A" w:rsidRPr="004A72E9" w:rsidRDefault="00FF6F6A" w:rsidP="002557BB">
      <w:pPr>
        <w:suppressAutoHyphens/>
        <w:jc w:val="both"/>
        <w:rPr>
          <w:i/>
          <w:sz w:val="22"/>
          <w:szCs w:val="22"/>
        </w:rPr>
      </w:pPr>
      <w:r w:rsidRPr="004A72E9">
        <w:rPr>
          <w:sz w:val="22"/>
          <w:szCs w:val="22"/>
        </w:rPr>
        <w:t xml:space="preserve">Niniejsza umowa zostaje zawarta w związku z podnoszeniem kwalifikacji zawodowych przez Pracownika, za zgodą Pracodawcy, poprzez podjęcie nauki </w:t>
      </w:r>
      <w:r w:rsidRPr="004A72E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studia/kurs/szkolenie</w:t>
      </w:r>
      <w:r w:rsidRPr="004A72E9">
        <w:rPr>
          <w:i/>
          <w:sz w:val="22"/>
          <w:szCs w:val="22"/>
        </w:rPr>
        <w:t xml:space="preserve">) </w:t>
      </w:r>
      <w:r w:rsidRPr="002557BB">
        <w:rPr>
          <w:sz w:val="22"/>
          <w:szCs w:val="22"/>
        </w:rPr>
        <w:t>……………………………………………………………</w:t>
      </w:r>
      <w:r w:rsidR="002557BB">
        <w:rPr>
          <w:sz w:val="22"/>
          <w:szCs w:val="22"/>
        </w:rPr>
        <w:t>…</w:t>
      </w:r>
      <w:r w:rsidRPr="004A72E9">
        <w:rPr>
          <w:i/>
          <w:sz w:val="22"/>
          <w:szCs w:val="22"/>
        </w:rPr>
        <w:t>(kierunek studiów</w:t>
      </w:r>
      <w:r>
        <w:rPr>
          <w:i/>
          <w:sz w:val="22"/>
          <w:szCs w:val="22"/>
        </w:rPr>
        <w:t>,</w:t>
      </w:r>
      <w:r w:rsidR="002557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nazwa kursu/szkolenia</w:t>
      </w:r>
      <w:r w:rsidRPr="004A72E9">
        <w:rPr>
          <w:i/>
          <w:sz w:val="22"/>
          <w:szCs w:val="22"/>
        </w:rPr>
        <w:t>)</w:t>
      </w:r>
      <w:r w:rsidRPr="004A72E9">
        <w:rPr>
          <w:sz w:val="22"/>
          <w:szCs w:val="22"/>
        </w:rPr>
        <w:t xml:space="preserve"> </w:t>
      </w:r>
      <w:r w:rsidRPr="002557BB">
        <w:rPr>
          <w:sz w:val="22"/>
          <w:szCs w:val="22"/>
        </w:rPr>
        <w:t>……………………………………………………………</w:t>
      </w:r>
      <w:r w:rsidR="002557BB">
        <w:rPr>
          <w:sz w:val="22"/>
          <w:szCs w:val="22"/>
        </w:rPr>
        <w:t xml:space="preserve">w </w:t>
      </w:r>
      <w:r w:rsidRPr="004A72E9">
        <w:rPr>
          <w:sz w:val="22"/>
          <w:szCs w:val="22"/>
        </w:rPr>
        <w:t>(</w:t>
      </w:r>
      <w:r w:rsidRPr="004A72E9">
        <w:rPr>
          <w:i/>
          <w:sz w:val="22"/>
          <w:szCs w:val="22"/>
        </w:rPr>
        <w:t xml:space="preserve">uczelnia) </w:t>
      </w:r>
      <w:r w:rsidR="002557BB">
        <w:rPr>
          <w:i/>
          <w:sz w:val="22"/>
          <w:szCs w:val="22"/>
        </w:rPr>
        <w:t>…………………</w:t>
      </w:r>
      <w:r w:rsidRPr="002557BB">
        <w:rPr>
          <w:sz w:val="22"/>
          <w:szCs w:val="22"/>
        </w:rPr>
        <w:t>……………</w:t>
      </w:r>
      <w:r w:rsidR="00D41AA9">
        <w:rPr>
          <w:sz w:val="22"/>
          <w:szCs w:val="22"/>
        </w:rPr>
        <w:t>…</w:t>
      </w:r>
      <w:r w:rsidRPr="004A72E9">
        <w:rPr>
          <w:i/>
          <w:sz w:val="22"/>
          <w:szCs w:val="22"/>
        </w:rPr>
        <w:t xml:space="preserve"> w</w:t>
      </w:r>
      <w:r w:rsidR="002557BB">
        <w:rPr>
          <w:i/>
          <w:sz w:val="22"/>
          <w:szCs w:val="22"/>
        </w:rPr>
        <w:t> </w:t>
      </w:r>
      <w:r w:rsidRPr="004A72E9">
        <w:rPr>
          <w:i/>
          <w:sz w:val="22"/>
          <w:szCs w:val="22"/>
        </w:rPr>
        <w:t>roku akademickim</w:t>
      </w:r>
      <w:r>
        <w:rPr>
          <w:i/>
          <w:sz w:val="22"/>
          <w:szCs w:val="22"/>
        </w:rPr>
        <w:t>/</w:t>
      </w:r>
      <w:proofErr w:type="gramStart"/>
      <w:r>
        <w:rPr>
          <w:i/>
          <w:sz w:val="22"/>
          <w:szCs w:val="22"/>
        </w:rPr>
        <w:t>kalendarzowym</w:t>
      </w:r>
      <w:r w:rsidRPr="004A72E9">
        <w:rPr>
          <w:i/>
          <w:sz w:val="22"/>
          <w:szCs w:val="22"/>
        </w:rPr>
        <w:t xml:space="preserve"> ………………… .</w:t>
      </w:r>
      <w:proofErr w:type="gramEnd"/>
    </w:p>
    <w:p w:rsidR="00FF6F6A" w:rsidRPr="004A72E9" w:rsidRDefault="00FF6F6A" w:rsidP="002557BB">
      <w:pPr>
        <w:suppressAutoHyphens/>
        <w:jc w:val="both"/>
        <w:rPr>
          <w:sz w:val="22"/>
          <w:szCs w:val="22"/>
        </w:rPr>
      </w:pPr>
    </w:p>
    <w:p w:rsidR="00907CA4" w:rsidRPr="00907CA4" w:rsidRDefault="00FF6F6A" w:rsidP="00FF6F6A">
      <w:pPr>
        <w:suppressAutoHyphens/>
        <w:jc w:val="center"/>
        <w:rPr>
          <w:bCs/>
          <w:sz w:val="22"/>
          <w:szCs w:val="22"/>
        </w:rPr>
      </w:pPr>
      <w:r w:rsidRPr="00907CA4">
        <w:rPr>
          <w:bCs/>
          <w:sz w:val="22"/>
          <w:szCs w:val="22"/>
        </w:rPr>
        <w:t xml:space="preserve">§ 2 </w:t>
      </w:r>
    </w:p>
    <w:p w:rsidR="00907CA4" w:rsidRDefault="00907CA4" w:rsidP="00FF6F6A">
      <w:pPr>
        <w:suppressAutoHyphens/>
        <w:jc w:val="center"/>
        <w:rPr>
          <w:b/>
          <w:bCs/>
          <w:sz w:val="22"/>
          <w:szCs w:val="22"/>
        </w:rPr>
      </w:pPr>
    </w:p>
    <w:p w:rsidR="00FF6F6A" w:rsidRPr="004A72E9" w:rsidRDefault="00FF6F6A" w:rsidP="00FF6F6A">
      <w:pPr>
        <w:suppressAutoHyphens/>
        <w:jc w:val="center"/>
        <w:rPr>
          <w:b/>
          <w:bCs/>
          <w:sz w:val="22"/>
          <w:szCs w:val="22"/>
        </w:rPr>
      </w:pPr>
      <w:r w:rsidRPr="004A72E9">
        <w:rPr>
          <w:b/>
          <w:bCs/>
          <w:sz w:val="22"/>
          <w:szCs w:val="22"/>
        </w:rPr>
        <w:t>URLOP SZKOLENIOWY</w:t>
      </w:r>
    </w:p>
    <w:p w:rsidR="00FF6F6A" w:rsidRPr="004A72E9" w:rsidRDefault="00FF6F6A" w:rsidP="00FF6F6A">
      <w:pPr>
        <w:suppressAutoHyphens/>
        <w:jc w:val="center"/>
        <w:rPr>
          <w:b/>
          <w:bCs/>
          <w:sz w:val="22"/>
          <w:szCs w:val="22"/>
        </w:rPr>
      </w:pPr>
    </w:p>
    <w:p w:rsidR="00FF6F6A" w:rsidRDefault="00FF6F6A" w:rsidP="00255031">
      <w:pPr>
        <w:numPr>
          <w:ilvl w:val="0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4A72E9">
        <w:rPr>
          <w:sz w:val="22"/>
          <w:szCs w:val="22"/>
        </w:rPr>
        <w:t>Pracodawca zobowiązuje się udzielić Pracownikowi płatnego urlopu szkoleniowego w wymiarze 21 dni w ostatnim roku nauki z przeznaczeniem na przygotowanie pracy dyplomowej i przygotowanie się do egzaminu dyplomowego.</w:t>
      </w:r>
    </w:p>
    <w:p w:rsidR="00FF6F6A" w:rsidRDefault="00FF6F6A" w:rsidP="00255031">
      <w:pPr>
        <w:numPr>
          <w:ilvl w:val="0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255031">
        <w:rPr>
          <w:sz w:val="22"/>
          <w:szCs w:val="22"/>
        </w:rPr>
        <w:t>Pracodawca udziela urlopu szkoleniowego na wniosek Pracownika złożony najpóźniej na 3 dni przed terminem rozpoczęcia urlopu, wskazanym we wniosku.</w:t>
      </w:r>
    </w:p>
    <w:p w:rsidR="00FF6F6A" w:rsidRDefault="00FF6F6A" w:rsidP="00255031">
      <w:pPr>
        <w:numPr>
          <w:ilvl w:val="0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255031">
        <w:rPr>
          <w:sz w:val="22"/>
          <w:szCs w:val="22"/>
        </w:rPr>
        <w:t>Późniejsze zgłoszenie wniosku o urlop szkoleniowy nie może ograniczać prawa Pracownika do wymiaru urlopu szkoleniowego określonego w ust. 1</w:t>
      </w:r>
      <w:r w:rsidR="00400669" w:rsidRPr="00255031">
        <w:rPr>
          <w:sz w:val="22"/>
          <w:szCs w:val="22"/>
        </w:rPr>
        <w:t>,</w:t>
      </w:r>
      <w:r w:rsidRPr="00255031">
        <w:rPr>
          <w:sz w:val="22"/>
          <w:szCs w:val="22"/>
        </w:rPr>
        <w:t xml:space="preserve"> ani </w:t>
      </w:r>
      <w:r w:rsidR="00400669" w:rsidRPr="006925E7">
        <w:rPr>
          <w:color w:val="000000"/>
          <w:sz w:val="22"/>
          <w:szCs w:val="22"/>
        </w:rPr>
        <w:t>pozbawiać go</w:t>
      </w:r>
      <w:r w:rsidR="00400669" w:rsidRPr="00255031">
        <w:rPr>
          <w:sz w:val="22"/>
          <w:szCs w:val="22"/>
        </w:rPr>
        <w:t xml:space="preserve"> </w:t>
      </w:r>
      <w:r w:rsidRPr="00255031">
        <w:rPr>
          <w:sz w:val="22"/>
          <w:szCs w:val="22"/>
        </w:rPr>
        <w:t>prawa do tego urlopu.</w:t>
      </w:r>
    </w:p>
    <w:p w:rsidR="00FF6F6A" w:rsidRPr="00255031" w:rsidRDefault="00FF6F6A" w:rsidP="00255031">
      <w:pPr>
        <w:numPr>
          <w:ilvl w:val="0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255031">
        <w:rPr>
          <w:sz w:val="22"/>
          <w:szCs w:val="22"/>
        </w:rPr>
        <w:t xml:space="preserve">Do wniosku o urlop szkoleniowy Pracownik powinien załączyć dokument poświadczający </w:t>
      </w:r>
      <w:r w:rsidR="00400669" w:rsidRPr="006925E7">
        <w:rPr>
          <w:color w:val="000000"/>
          <w:sz w:val="22"/>
          <w:szCs w:val="22"/>
        </w:rPr>
        <w:t xml:space="preserve">termin, w którym odbędzie się </w:t>
      </w:r>
      <w:r w:rsidRPr="006925E7">
        <w:rPr>
          <w:color w:val="000000"/>
          <w:sz w:val="22"/>
          <w:szCs w:val="22"/>
        </w:rPr>
        <w:t>egzamin dyplomow</w:t>
      </w:r>
      <w:r w:rsidR="00400669" w:rsidRPr="006925E7">
        <w:rPr>
          <w:color w:val="000000"/>
          <w:sz w:val="22"/>
          <w:szCs w:val="22"/>
        </w:rPr>
        <w:t>y</w:t>
      </w:r>
      <w:r w:rsidRPr="006925E7">
        <w:rPr>
          <w:color w:val="000000"/>
          <w:sz w:val="22"/>
          <w:szCs w:val="22"/>
        </w:rPr>
        <w:t>.</w:t>
      </w:r>
    </w:p>
    <w:p w:rsidR="00FF6F6A" w:rsidRDefault="00400669" w:rsidP="00255031">
      <w:pPr>
        <w:numPr>
          <w:ilvl w:val="0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6925E7">
        <w:rPr>
          <w:color w:val="000000"/>
          <w:sz w:val="22"/>
          <w:szCs w:val="22"/>
        </w:rPr>
        <w:t>W przypadku, gdy</w:t>
      </w:r>
      <w:r w:rsidRPr="00255031">
        <w:rPr>
          <w:sz w:val="22"/>
          <w:szCs w:val="22"/>
        </w:rPr>
        <w:t xml:space="preserve"> </w:t>
      </w:r>
      <w:r w:rsidR="00FF6F6A" w:rsidRPr="00255031">
        <w:rPr>
          <w:sz w:val="22"/>
          <w:szCs w:val="22"/>
        </w:rPr>
        <w:t xml:space="preserve">Pracownik nie przedstawi wraz z wnioskiem o urlop szkoleniowy dokumentów, </w:t>
      </w:r>
      <w:r w:rsidRPr="006925E7">
        <w:rPr>
          <w:color w:val="000000"/>
          <w:sz w:val="22"/>
          <w:szCs w:val="22"/>
        </w:rPr>
        <w:t>o których mowa w ust. 4,</w:t>
      </w:r>
      <w:r w:rsidR="00FF6F6A" w:rsidRPr="00255031">
        <w:rPr>
          <w:sz w:val="22"/>
          <w:szCs w:val="22"/>
        </w:rPr>
        <w:t xml:space="preserve"> Pracodawca ma prawo odrzucić wniosek.</w:t>
      </w:r>
    </w:p>
    <w:p w:rsidR="00FF6F6A" w:rsidRPr="00255031" w:rsidRDefault="00FF6F6A" w:rsidP="00255031">
      <w:pPr>
        <w:numPr>
          <w:ilvl w:val="0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255031">
        <w:rPr>
          <w:sz w:val="22"/>
          <w:szCs w:val="22"/>
        </w:rPr>
        <w:t xml:space="preserve">Wykorzystanie urlopu szkoleniowego zgodnie z jego przeznaczeniem jest podstawowym obowiązkiem Pracownika. W razie powzięcia przez Pracodawcę </w:t>
      </w:r>
      <w:r w:rsidR="00400669" w:rsidRPr="006925E7">
        <w:rPr>
          <w:color w:val="000000"/>
          <w:sz w:val="22"/>
          <w:szCs w:val="22"/>
        </w:rPr>
        <w:t>wiadomości,</w:t>
      </w:r>
      <w:r w:rsidRPr="00255031">
        <w:rPr>
          <w:sz w:val="22"/>
          <w:szCs w:val="22"/>
        </w:rPr>
        <w:t xml:space="preserve"> że Pracownik korzysta z</w:t>
      </w:r>
      <w:r w:rsidR="00255031" w:rsidRPr="00255031">
        <w:rPr>
          <w:sz w:val="22"/>
          <w:szCs w:val="22"/>
        </w:rPr>
        <w:t> </w:t>
      </w:r>
      <w:r w:rsidRPr="00255031">
        <w:rPr>
          <w:sz w:val="22"/>
          <w:szCs w:val="22"/>
        </w:rPr>
        <w:t xml:space="preserve">urlopu szkoleniowego w sposób sprzeczny z jego celem, Pracodawca ma prawo uznać taką nieobecność </w:t>
      </w:r>
      <w:r w:rsidR="007E4606" w:rsidRPr="006925E7">
        <w:rPr>
          <w:color w:val="000000"/>
          <w:sz w:val="22"/>
          <w:szCs w:val="22"/>
        </w:rPr>
        <w:t>w pracy</w:t>
      </w:r>
      <w:r w:rsidR="007E4606" w:rsidRPr="00255031">
        <w:rPr>
          <w:sz w:val="22"/>
          <w:szCs w:val="22"/>
        </w:rPr>
        <w:t xml:space="preserve"> </w:t>
      </w:r>
      <w:r w:rsidRPr="00255031">
        <w:rPr>
          <w:sz w:val="22"/>
          <w:szCs w:val="22"/>
        </w:rPr>
        <w:t>za nieusprawiedliwioną i w konsekwencji</w:t>
      </w:r>
      <w:r w:rsidR="007E4606" w:rsidRPr="00255031">
        <w:rPr>
          <w:color w:val="C00000"/>
          <w:sz w:val="22"/>
          <w:szCs w:val="22"/>
        </w:rPr>
        <w:t xml:space="preserve"> </w:t>
      </w:r>
      <w:r w:rsidR="00796C58" w:rsidRPr="006925E7">
        <w:rPr>
          <w:color w:val="000000"/>
          <w:sz w:val="22"/>
          <w:szCs w:val="22"/>
        </w:rPr>
        <w:t>r</w:t>
      </w:r>
      <w:r w:rsidR="007E4606" w:rsidRPr="006925E7">
        <w:rPr>
          <w:color w:val="000000"/>
          <w:sz w:val="22"/>
          <w:szCs w:val="22"/>
        </w:rPr>
        <w:t>ozwiązać</w:t>
      </w:r>
      <w:r w:rsidR="00796C58" w:rsidRPr="006925E7">
        <w:rPr>
          <w:color w:val="000000"/>
          <w:sz w:val="22"/>
          <w:szCs w:val="22"/>
        </w:rPr>
        <w:t xml:space="preserve"> z Pracownikiem stosunek pracy za wypowiedzeniem lub bez wypowiedzenia z winy Pracownika.</w:t>
      </w:r>
    </w:p>
    <w:p w:rsidR="005417B9" w:rsidRPr="005417B9" w:rsidRDefault="00FF6F6A" w:rsidP="005417B9">
      <w:pPr>
        <w:numPr>
          <w:ilvl w:val="0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255031">
        <w:rPr>
          <w:sz w:val="22"/>
          <w:szCs w:val="22"/>
        </w:rPr>
        <w:t>Pracodawca udziela urlopu szkoleniowego w dni, które są dla Pracownika dniami pracy, zgodnie z</w:t>
      </w:r>
      <w:r w:rsidR="00A86970" w:rsidRPr="00255031">
        <w:rPr>
          <w:sz w:val="22"/>
          <w:szCs w:val="22"/>
        </w:rPr>
        <w:t> </w:t>
      </w:r>
      <w:r w:rsidRPr="00255031">
        <w:rPr>
          <w:sz w:val="22"/>
          <w:szCs w:val="22"/>
        </w:rPr>
        <w:t>obowiązującym go rozkładem czasu pracy.</w:t>
      </w:r>
    </w:p>
    <w:p w:rsidR="00A86970" w:rsidRDefault="00A86970" w:rsidP="00FF6F6A">
      <w:pPr>
        <w:suppressAutoHyphens/>
        <w:jc w:val="center"/>
        <w:rPr>
          <w:b/>
          <w:bCs/>
          <w:sz w:val="22"/>
          <w:szCs w:val="22"/>
        </w:rPr>
      </w:pPr>
    </w:p>
    <w:p w:rsidR="005417B9" w:rsidRDefault="005417B9" w:rsidP="00FF6F6A">
      <w:pPr>
        <w:suppressAutoHyphens/>
        <w:jc w:val="center"/>
        <w:rPr>
          <w:bCs/>
          <w:sz w:val="22"/>
          <w:szCs w:val="22"/>
        </w:rPr>
      </w:pPr>
    </w:p>
    <w:p w:rsidR="00907CA4" w:rsidRPr="00907CA4" w:rsidRDefault="00FF6F6A" w:rsidP="00FF6F6A">
      <w:pPr>
        <w:suppressAutoHyphens/>
        <w:jc w:val="center"/>
        <w:rPr>
          <w:bCs/>
          <w:sz w:val="22"/>
          <w:szCs w:val="22"/>
        </w:rPr>
      </w:pPr>
      <w:r w:rsidRPr="00907CA4">
        <w:rPr>
          <w:bCs/>
          <w:sz w:val="22"/>
          <w:szCs w:val="22"/>
        </w:rPr>
        <w:lastRenderedPageBreak/>
        <w:t xml:space="preserve">§ 3 </w:t>
      </w:r>
    </w:p>
    <w:p w:rsidR="00907CA4" w:rsidRDefault="00907CA4" w:rsidP="00FF6F6A">
      <w:pPr>
        <w:suppressAutoHyphens/>
        <w:jc w:val="center"/>
        <w:rPr>
          <w:b/>
          <w:bCs/>
          <w:sz w:val="22"/>
          <w:szCs w:val="22"/>
        </w:rPr>
      </w:pPr>
    </w:p>
    <w:p w:rsidR="00FF6F6A" w:rsidRPr="004A72E9" w:rsidRDefault="00FF6F6A" w:rsidP="00FF6F6A">
      <w:pPr>
        <w:suppressAutoHyphens/>
        <w:jc w:val="center"/>
        <w:rPr>
          <w:b/>
          <w:bCs/>
          <w:sz w:val="22"/>
          <w:szCs w:val="22"/>
        </w:rPr>
      </w:pPr>
      <w:r w:rsidRPr="004A72E9">
        <w:rPr>
          <w:b/>
          <w:bCs/>
          <w:sz w:val="22"/>
          <w:szCs w:val="22"/>
        </w:rPr>
        <w:t>ZWOLNIENIA OD PRACY</w:t>
      </w:r>
    </w:p>
    <w:p w:rsidR="00FF6F6A" w:rsidRPr="004A72E9" w:rsidRDefault="00FF6F6A" w:rsidP="00FF6F6A">
      <w:pPr>
        <w:suppressAutoHyphens/>
        <w:jc w:val="both"/>
        <w:rPr>
          <w:b/>
          <w:bCs/>
          <w:sz w:val="22"/>
          <w:szCs w:val="22"/>
        </w:rPr>
      </w:pPr>
    </w:p>
    <w:p w:rsidR="00FF6F6A" w:rsidRPr="006925E7" w:rsidRDefault="00FF6F6A" w:rsidP="00907CA4">
      <w:pPr>
        <w:numPr>
          <w:ilvl w:val="0"/>
          <w:numId w:val="19"/>
        </w:numPr>
        <w:suppressAutoHyphens/>
        <w:ind w:left="0" w:firstLine="0"/>
        <w:jc w:val="both"/>
        <w:rPr>
          <w:color w:val="000000"/>
          <w:sz w:val="22"/>
          <w:szCs w:val="22"/>
        </w:rPr>
      </w:pPr>
      <w:r w:rsidRPr="004A72E9">
        <w:rPr>
          <w:sz w:val="22"/>
          <w:szCs w:val="22"/>
        </w:rPr>
        <w:t>Pracodawca zobowiązuje się udzielić Pracownikowi zwolnienia z całości lub części dnia pracy, na czas niezbędny, by punktualnie przybyć na obowiązkowe zajęcia oraz na czas ich trwania</w:t>
      </w:r>
      <w:r w:rsidR="00284CCC">
        <w:rPr>
          <w:sz w:val="22"/>
          <w:szCs w:val="22"/>
        </w:rPr>
        <w:t>.</w:t>
      </w:r>
      <w:r w:rsidRPr="004A72E9">
        <w:rPr>
          <w:sz w:val="22"/>
          <w:szCs w:val="22"/>
        </w:rPr>
        <w:t xml:space="preserve"> </w:t>
      </w:r>
      <w:r w:rsidR="00284CCC" w:rsidRPr="006925E7">
        <w:rPr>
          <w:color w:val="000000"/>
          <w:sz w:val="22"/>
          <w:szCs w:val="22"/>
        </w:rPr>
        <w:t>Za czas zwolnienia Pracownik zachowuje prawo do wynagrodzenia.</w:t>
      </w:r>
    </w:p>
    <w:p w:rsidR="00FF6F6A" w:rsidRPr="006925E7" w:rsidRDefault="00FF6F6A" w:rsidP="00907CA4">
      <w:pPr>
        <w:numPr>
          <w:ilvl w:val="0"/>
          <w:numId w:val="19"/>
        </w:numPr>
        <w:suppressAutoHyphens/>
        <w:ind w:left="0" w:firstLine="0"/>
        <w:jc w:val="both"/>
        <w:rPr>
          <w:color w:val="000000"/>
          <w:sz w:val="22"/>
          <w:szCs w:val="22"/>
        </w:rPr>
      </w:pPr>
      <w:r w:rsidRPr="00907CA4">
        <w:rPr>
          <w:sz w:val="22"/>
          <w:szCs w:val="22"/>
        </w:rPr>
        <w:t>Pracodawca udziela zwolnień, o których mowa w ust. 1, na wniosek Pracownika złożony najpóźniej na 3 dni robocze przed wnioskowanym terminem rozpoczęcia zwolnienia od pracy.</w:t>
      </w:r>
    </w:p>
    <w:p w:rsidR="00FF6F6A" w:rsidRPr="006925E7" w:rsidRDefault="00FF6F6A" w:rsidP="00FE77F1">
      <w:pPr>
        <w:numPr>
          <w:ilvl w:val="0"/>
          <w:numId w:val="19"/>
        </w:numPr>
        <w:suppressAutoHyphens/>
        <w:ind w:left="0" w:firstLine="0"/>
        <w:jc w:val="both"/>
        <w:rPr>
          <w:color w:val="000000"/>
          <w:sz w:val="22"/>
          <w:szCs w:val="22"/>
        </w:rPr>
      </w:pPr>
      <w:r w:rsidRPr="00FE77F1">
        <w:rPr>
          <w:sz w:val="22"/>
          <w:szCs w:val="22"/>
        </w:rPr>
        <w:t xml:space="preserve">Późniejsze zgłoszenie wniosku o udzielenie zwolnienia od pracy nie może ograniczać </w:t>
      </w:r>
      <w:r w:rsidR="00284CCC" w:rsidRPr="006925E7">
        <w:rPr>
          <w:color w:val="000000"/>
          <w:sz w:val="22"/>
          <w:szCs w:val="22"/>
        </w:rPr>
        <w:t>ani pozbawiać</w:t>
      </w:r>
      <w:r w:rsidR="00284CCC" w:rsidRPr="00FE77F1">
        <w:rPr>
          <w:sz w:val="22"/>
          <w:szCs w:val="22"/>
        </w:rPr>
        <w:t xml:space="preserve"> </w:t>
      </w:r>
      <w:r w:rsidRPr="00FE77F1">
        <w:rPr>
          <w:sz w:val="22"/>
          <w:szCs w:val="22"/>
        </w:rPr>
        <w:t>prawa Pracownika do tego zwolnienia.</w:t>
      </w:r>
    </w:p>
    <w:p w:rsidR="00FF6F6A" w:rsidRPr="006925E7" w:rsidRDefault="00FF6F6A" w:rsidP="00FE77F1">
      <w:pPr>
        <w:numPr>
          <w:ilvl w:val="0"/>
          <w:numId w:val="19"/>
        </w:numPr>
        <w:suppressAutoHyphens/>
        <w:ind w:left="0" w:firstLine="0"/>
        <w:jc w:val="both"/>
        <w:rPr>
          <w:color w:val="000000"/>
          <w:sz w:val="22"/>
          <w:szCs w:val="22"/>
        </w:rPr>
      </w:pPr>
      <w:r w:rsidRPr="00FE77F1">
        <w:rPr>
          <w:sz w:val="22"/>
          <w:szCs w:val="22"/>
        </w:rPr>
        <w:t>Do wniosku o udzielenie zwolnienia z całości lub części dnia pracy Pracownik powinien załączyć dokumenty poświadczające terminy i czas trwania obowiązkowych zajęć.</w:t>
      </w:r>
    </w:p>
    <w:p w:rsidR="00FF6F6A" w:rsidRPr="006925E7" w:rsidRDefault="00290118" w:rsidP="00FE77F1">
      <w:pPr>
        <w:numPr>
          <w:ilvl w:val="0"/>
          <w:numId w:val="19"/>
        </w:numPr>
        <w:suppressAutoHyphens/>
        <w:ind w:left="0" w:firstLine="0"/>
        <w:jc w:val="both"/>
        <w:rPr>
          <w:color w:val="000000"/>
          <w:sz w:val="22"/>
          <w:szCs w:val="22"/>
        </w:rPr>
      </w:pPr>
      <w:r w:rsidRPr="006925E7">
        <w:rPr>
          <w:color w:val="000000"/>
          <w:sz w:val="22"/>
          <w:szCs w:val="22"/>
        </w:rPr>
        <w:t>W przypadku, gdy</w:t>
      </w:r>
      <w:r w:rsidRPr="00FE77F1">
        <w:rPr>
          <w:sz w:val="22"/>
          <w:szCs w:val="22"/>
        </w:rPr>
        <w:t xml:space="preserve"> </w:t>
      </w:r>
      <w:r w:rsidR="00FF6F6A" w:rsidRPr="00FE77F1">
        <w:rPr>
          <w:sz w:val="22"/>
          <w:szCs w:val="22"/>
        </w:rPr>
        <w:t xml:space="preserve">Pracownik nie przedstawi wraz z wnioskiem o zwolnienie od pracy dokumentów, </w:t>
      </w:r>
      <w:r w:rsidRPr="006925E7">
        <w:rPr>
          <w:color w:val="000000"/>
          <w:sz w:val="22"/>
          <w:szCs w:val="22"/>
        </w:rPr>
        <w:t>o których mowa w ust. 4</w:t>
      </w:r>
      <w:r w:rsidRPr="00FE77F1">
        <w:rPr>
          <w:sz w:val="22"/>
          <w:szCs w:val="22"/>
        </w:rPr>
        <w:t xml:space="preserve">, </w:t>
      </w:r>
      <w:r w:rsidR="00FF6F6A" w:rsidRPr="00FE77F1">
        <w:rPr>
          <w:sz w:val="22"/>
          <w:szCs w:val="22"/>
        </w:rPr>
        <w:t>Pracodawca ma prawo odrzucić wniosek.</w:t>
      </w:r>
    </w:p>
    <w:p w:rsidR="00FF6F6A" w:rsidRPr="006925E7" w:rsidRDefault="00FF6F6A" w:rsidP="00FE77F1">
      <w:pPr>
        <w:numPr>
          <w:ilvl w:val="0"/>
          <w:numId w:val="19"/>
        </w:numPr>
        <w:suppressAutoHyphens/>
        <w:ind w:left="0" w:firstLine="0"/>
        <w:jc w:val="both"/>
        <w:rPr>
          <w:color w:val="000000"/>
          <w:sz w:val="22"/>
          <w:szCs w:val="22"/>
        </w:rPr>
      </w:pPr>
      <w:r w:rsidRPr="00FE77F1">
        <w:rPr>
          <w:sz w:val="22"/>
          <w:szCs w:val="22"/>
        </w:rPr>
        <w:t xml:space="preserve">Wykorzystanie zwolnienia z całości lub części dnia pracy zgodnie z jego przeznaczeniem jest podstawowym obowiązkiem Pracownika. W razie powzięcia przez Pracodawcę </w:t>
      </w:r>
      <w:r w:rsidR="00290118" w:rsidRPr="006925E7">
        <w:rPr>
          <w:color w:val="000000"/>
          <w:sz w:val="22"/>
          <w:szCs w:val="22"/>
        </w:rPr>
        <w:t>wiadomości</w:t>
      </w:r>
      <w:r w:rsidRPr="006925E7">
        <w:rPr>
          <w:color w:val="000000"/>
          <w:sz w:val="22"/>
          <w:szCs w:val="22"/>
        </w:rPr>
        <w:t>,</w:t>
      </w:r>
      <w:r w:rsidRPr="00FE77F1">
        <w:rPr>
          <w:sz w:val="22"/>
          <w:szCs w:val="22"/>
        </w:rPr>
        <w:t xml:space="preserve"> że Pracownik korzysta z tego zwolnienia w sposób sprzeczny z jego celem, taką nieobecność </w:t>
      </w:r>
      <w:r w:rsidR="00290118" w:rsidRPr="006925E7">
        <w:rPr>
          <w:color w:val="000000"/>
          <w:sz w:val="22"/>
          <w:szCs w:val="22"/>
        </w:rPr>
        <w:t>w pracy</w:t>
      </w:r>
      <w:r w:rsidR="00290118" w:rsidRPr="00FE77F1">
        <w:rPr>
          <w:color w:val="C00000"/>
          <w:sz w:val="22"/>
          <w:szCs w:val="22"/>
        </w:rPr>
        <w:t xml:space="preserve"> </w:t>
      </w:r>
      <w:r w:rsidRPr="00FE77F1">
        <w:rPr>
          <w:sz w:val="22"/>
          <w:szCs w:val="22"/>
        </w:rPr>
        <w:t xml:space="preserve">Pracodawca ma prawo uznać za nieusprawiedliwioną i w konsekwencji </w:t>
      </w:r>
      <w:r w:rsidR="00290118" w:rsidRPr="006925E7">
        <w:rPr>
          <w:color w:val="000000"/>
          <w:sz w:val="22"/>
          <w:szCs w:val="22"/>
        </w:rPr>
        <w:t>rozwiązać z Pracownikiem stosunek pracy za wypowiedzeniem lub bez wypowiedzenia z winy Pracownika.</w:t>
      </w:r>
    </w:p>
    <w:p w:rsidR="00FF6F6A" w:rsidRPr="006925E7" w:rsidRDefault="00FF6F6A" w:rsidP="00FE77F1">
      <w:pPr>
        <w:numPr>
          <w:ilvl w:val="0"/>
          <w:numId w:val="19"/>
        </w:numPr>
        <w:suppressAutoHyphens/>
        <w:ind w:left="0" w:firstLine="0"/>
        <w:jc w:val="both"/>
        <w:rPr>
          <w:color w:val="000000"/>
          <w:sz w:val="22"/>
          <w:szCs w:val="22"/>
        </w:rPr>
      </w:pPr>
      <w:r w:rsidRPr="00FE77F1">
        <w:rPr>
          <w:sz w:val="22"/>
          <w:szCs w:val="22"/>
        </w:rPr>
        <w:t xml:space="preserve">Na wniosek Pracownika, złożony najpóźniej </w:t>
      </w:r>
      <w:r w:rsidR="00515F64" w:rsidRPr="006925E7">
        <w:rPr>
          <w:color w:val="000000"/>
          <w:sz w:val="22"/>
          <w:szCs w:val="22"/>
        </w:rPr>
        <w:t>na 3 dni przed wnioskowanym terminem zwolnienia od pracy</w:t>
      </w:r>
      <w:r w:rsidRPr="006925E7">
        <w:rPr>
          <w:color w:val="000000"/>
          <w:sz w:val="22"/>
          <w:szCs w:val="22"/>
        </w:rPr>
        <w:t>,</w:t>
      </w:r>
      <w:r w:rsidRPr="00FE77F1">
        <w:rPr>
          <w:sz w:val="22"/>
          <w:szCs w:val="22"/>
        </w:rPr>
        <w:t xml:space="preserve"> Pracodawca może udzielić </w:t>
      </w:r>
      <w:r w:rsidR="00FE77F1">
        <w:rPr>
          <w:sz w:val="22"/>
          <w:szCs w:val="22"/>
        </w:rPr>
        <w:t xml:space="preserve">Pracownikowi </w:t>
      </w:r>
      <w:r w:rsidRPr="00FE77F1">
        <w:rPr>
          <w:sz w:val="22"/>
          <w:szCs w:val="22"/>
        </w:rPr>
        <w:t xml:space="preserve">dodatkowych płatnych zwolnień od pracy w celu uczestnictwa w fakultatywnych zajęciach, konsultacjach czy korepetycjach. </w:t>
      </w:r>
    </w:p>
    <w:p w:rsidR="00FF6F6A" w:rsidRPr="004A72E9" w:rsidRDefault="00FF6F6A" w:rsidP="00FF6F6A">
      <w:pPr>
        <w:suppressAutoHyphens/>
        <w:jc w:val="both"/>
        <w:rPr>
          <w:sz w:val="22"/>
          <w:szCs w:val="22"/>
        </w:rPr>
      </w:pPr>
    </w:p>
    <w:p w:rsidR="00FE77F1" w:rsidRPr="00FE77F1" w:rsidRDefault="00FF6F6A" w:rsidP="00FF6F6A">
      <w:pPr>
        <w:suppressAutoHyphens/>
        <w:jc w:val="center"/>
        <w:rPr>
          <w:bCs/>
          <w:sz w:val="22"/>
          <w:szCs w:val="22"/>
        </w:rPr>
      </w:pPr>
      <w:r w:rsidRPr="00FE77F1">
        <w:rPr>
          <w:bCs/>
          <w:sz w:val="22"/>
          <w:szCs w:val="22"/>
        </w:rPr>
        <w:t xml:space="preserve">§ 4 </w:t>
      </w:r>
    </w:p>
    <w:p w:rsidR="00FE77F1" w:rsidRDefault="00FE77F1" w:rsidP="00FF6F6A">
      <w:pPr>
        <w:suppressAutoHyphens/>
        <w:jc w:val="center"/>
        <w:rPr>
          <w:b/>
          <w:bCs/>
          <w:sz w:val="22"/>
          <w:szCs w:val="22"/>
        </w:rPr>
      </w:pPr>
    </w:p>
    <w:p w:rsidR="00FE77F1" w:rsidRDefault="00FF6F6A" w:rsidP="00FE77F1">
      <w:pPr>
        <w:suppressAutoHyphens/>
        <w:jc w:val="center"/>
        <w:rPr>
          <w:b/>
          <w:bCs/>
          <w:sz w:val="22"/>
          <w:szCs w:val="22"/>
        </w:rPr>
      </w:pPr>
      <w:r w:rsidRPr="004A72E9">
        <w:rPr>
          <w:b/>
          <w:bCs/>
          <w:sz w:val="22"/>
          <w:szCs w:val="22"/>
        </w:rPr>
        <w:t>DODATKOWE ŚWIADCZENIA</w:t>
      </w:r>
      <w:r w:rsidR="005C2887">
        <w:rPr>
          <w:b/>
          <w:bCs/>
          <w:sz w:val="22"/>
          <w:szCs w:val="22"/>
        </w:rPr>
        <w:t xml:space="preserve"> – OPŁATA ZA KSZTAŁCENIE</w:t>
      </w:r>
    </w:p>
    <w:p w:rsidR="00055C48" w:rsidRDefault="00055C48" w:rsidP="00FE77F1">
      <w:pPr>
        <w:suppressAutoHyphens/>
        <w:jc w:val="center"/>
        <w:rPr>
          <w:b/>
          <w:bCs/>
          <w:sz w:val="22"/>
          <w:szCs w:val="22"/>
        </w:rPr>
      </w:pPr>
    </w:p>
    <w:p w:rsidR="00FE77F1" w:rsidRDefault="00FE77F1" w:rsidP="00FE77F1">
      <w:pPr>
        <w:suppressAutoHyphens/>
        <w:jc w:val="center"/>
        <w:rPr>
          <w:b/>
          <w:bCs/>
          <w:sz w:val="22"/>
          <w:szCs w:val="22"/>
        </w:rPr>
      </w:pPr>
    </w:p>
    <w:p w:rsidR="008E4EDD" w:rsidRPr="008E4EDD" w:rsidRDefault="00FF6F6A" w:rsidP="00602E67">
      <w:pPr>
        <w:numPr>
          <w:ilvl w:val="0"/>
          <w:numId w:val="20"/>
        </w:numPr>
        <w:suppressAutoHyphens/>
        <w:ind w:left="0" w:firstLine="0"/>
        <w:rPr>
          <w:i/>
          <w:color w:val="00B050"/>
          <w:sz w:val="22"/>
          <w:szCs w:val="22"/>
        </w:rPr>
      </w:pPr>
      <w:r w:rsidRPr="006925E7">
        <w:rPr>
          <w:color w:val="000000"/>
          <w:sz w:val="22"/>
          <w:szCs w:val="22"/>
        </w:rPr>
        <w:t xml:space="preserve">Pracodawca zobowiązuje się do pokrycia </w:t>
      </w:r>
      <w:r w:rsidR="005C2887">
        <w:rPr>
          <w:color w:val="000000"/>
          <w:sz w:val="22"/>
          <w:szCs w:val="22"/>
        </w:rPr>
        <w:t>w formie refundacji</w:t>
      </w:r>
      <w:r w:rsidR="005C2887" w:rsidRPr="006925E7">
        <w:rPr>
          <w:i/>
          <w:color w:val="000000"/>
          <w:sz w:val="22"/>
          <w:szCs w:val="22"/>
        </w:rPr>
        <w:t xml:space="preserve"> </w:t>
      </w:r>
      <w:r w:rsidRPr="005C2887">
        <w:rPr>
          <w:color w:val="000000"/>
          <w:sz w:val="22"/>
          <w:szCs w:val="22"/>
        </w:rPr>
        <w:t>………. %</w:t>
      </w:r>
      <w:r w:rsidRPr="006925E7">
        <w:rPr>
          <w:i/>
          <w:color w:val="000000"/>
          <w:sz w:val="22"/>
          <w:szCs w:val="22"/>
        </w:rPr>
        <w:t xml:space="preserve"> </w:t>
      </w:r>
      <w:proofErr w:type="gramStart"/>
      <w:r w:rsidR="00867B79">
        <w:rPr>
          <w:color w:val="000000"/>
          <w:sz w:val="22"/>
          <w:szCs w:val="22"/>
        </w:rPr>
        <w:t>opłaty</w:t>
      </w:r>
      <w:proofErr w:type="gramEnd"/>
      <w:r w:rsidR="00867B79">
        <w:rPr>
          <w:color w:val="000000"/>
          <w:sz w:val="22"/>
          <w:szCs w:val="22"/>
        </w:rPr>
        <w:t xml:space="preserve"> za kształcenie.</w:t>
      </w:r>
      <w:r w:rsidR="00602E67">
        <w:rPr>
          <w:color w:val="000000"/>
          <w:sz w:val="22"/>
          <w:szCs w:val="22"/>
        </w:rPr>
        <w:t xml:space="preserve">     </w:t>
      </w:r>
    </w:p>
    <w:p w:rsidR="00B44677" w:rsidRPr="00FE77F1" w:rsidRDefault="00FF6F6A" w:rsidP="00FE77F1">
      <w:pPr>
        <w:numPr>
          <w:ilvl w:val="0"/>
          <w:numId w:val="20"/>
        </w:numPr>
        <w:suppressAutoHyphens/>
        <w:ind w:left="0" w:firstLine="0"/>
        <w:jc w:val="both"/>
        <w:rPr>
          <w:i/>
          <w:color w:val="00B050"/>
          <w:sz w:val="22"/>
          <w:szCs w:val="22"/>
        </w:rPr>
      </w:pPr>
      <w:r w:rsidRPr="00FE77F1">
        <w:rPr>
          <w:sz w:val="22"/>
          <w:szCs w:val="22"/>
        </w:rPr>
        <w:t xml:space="preserve">Pracodawca dokonuje zwrotu Pracownikowi </w:t>
      </w:r>
      <w:r w:rsidR="004B7A9A">
        <w:rPr>
          <w:sz w:val="22"/>
          <w:szCs w:val="22"/>
        </w:rPr>
        <w:t>opłaty</w:t>
      </w:r>
      <w:r w:rsidR="00AA3887">
        <w:rPr>
          <w:color w:val="000000"/>
          <w:sz w:val="22"/>
          <w:szCs w:val="22"/>
        </w:rPr>
        <w:t>,</w:t>
      </w:r>
      <w:r w:rsidRPr="00FE77F1">
        <w:rPr>
          <w:color w:val="00B050"/>
          <w:sz w:val="22"/>
          <w:szCs w:val="22"/>
        </w:rPr>
        <w:t xml:space="preserve"> </w:t>
      </w:r>
      <w:r w:rsidR="007B4DD6" w:rsidRPr="006925E7">
        <w:rPr>
          <w:color w:val="000000"/>
          <w:sz w:val="22"/>
          <w:szCs w:val="22"/>
        </w:rPr>
        <w:t>o któr</w:t>
      </w:r>
      <w:r w:rsidR="004B7A9A">
        <w:rPr>
          <w:color w:val="000000"/>
          <w:sz w:val="22"/>
          <w:szCs w:val="22"/>
        </w:rPr>
        <w:t>ej</w:t>
      </w:r>
      <w:r w:rsidR="007B4DD6" w:rsidRPr="006925E7">
        <w:rPr>
          <w:color w:val="000000"/>
          <w:sz w:val="22"/>
          <w:szCs w:val="22"/>
        </w:rPr>
        <w:t xml:space="preserve"> mowa</w:t>
      </w:r>
      <w:r w:rsidRPr="00FE77F1">
        <w:rPr>
          <w:sz w:val="22"/>
          <w:szCs w:val="22"/>
        </w:rPr>
        <w:t xml:space="preserve"> w ust. 1, w</w:t>
      </w:r>
      <w:r w:rsidR="00FE77F1">
        <w:rPr>
          <w:sz w:val="22"/>
          <w:szCs w:val="22"/>
        </w:rPr>
        <w:t xml:space="preserve"> </w:t>
      </w:r>
      <w:r w:rsidRPr="00FE77F1">
        <w:rPr>
          <w:sz w:val="22"/>
          <w:szCs w:val="22"/>
        </w:rPr>
        <w:t xml:space="preserve">terminach obowiązujących w tym zakresie u Pracodawcy, po przedstawieniu przez Pracownika potwierdzenia przelewu bądź innego dowodu poniesienia </w:t>
      </w:r>
      <w:r w:rsidR="00AA3887">
        <w:rPr>
          <w:sz w:val="22"/>
          <w:szCs w:val="22"/>
        </w:rPr>
        <w:t xml:space="preserve">tej opłaty </w:t>
      </w:r>
      <w:r w:rsidRPr="00FE77F1">
        <w:rPr>
          <w:sz w:val="22"/>
          <w:szCs w:val="22"/>
        </w:rPr>
        <w:t xml:space="preserve">na </w:t>
      </w:r>
      <w:proofErr w:type="spellStart"/>
      <w:r w:rsidRPr="00FE77F1">
        <w:rPr>
          <w:sz w:val="22"/>
          <w:szCs w:val="22"/>
        </w:rPr>
        <w:t>konto</w:t>
      </w:r>
      <w:proofErr w:type="spellEnd"/>
      <w:r w:rsidRPr="00FE77F1">
        <w:rPr>
          <w:sz w:val="22"/>
          <w:szCs w:val="22"/>
        </w:rPr>
        <w:t xml:space="preserve"> </w:t>
      </w:r>
      <w:r w:rsidR="00524E4F" w:rsidRPr="006925E7">
        <w:rPr>
          <w:color w:val="000000"/>
          <w:sz w:val="22"/>
          <w:szCs w:val="22"/>
        </w:rPr>
        <w:t>bankowe wskazane przez</w:t>
      </w:r>
      <w:r w:rsidR="00524E4F" w:rsidRPr="00FE77F1">
        <w:rPr>
          <w:color w:val="C00000"/>
          <w:sz w:val="22"/>
          <w:szCs w:val="22"/>
        </w:rPr>
        <w:t xml:space="preserve"> </w:t>
      </w:r>
      <w:r w:rsidRPr="00FE77F1">
        <w:rPr>
          <w:sz w:val="22"/>
          <w:szCs w:val="22"/>
        </w:rPr>
        <w:t>Pracownika.</w:t>
      </w:r>
    </w:p>
    <w:p w:rsidR="00FF6F6A" w:rsidRPr="00FE77F1" w:rsidRDefault="00FF6F6A" w:rsidP="00FE77F1">
      <w:pPr>
        <w:numPr>
          <w:ilvl w:val="0"/>
          <w:numId w:val="20"/>
        </w:numPr>
        <w:suppressAutoHyphens/>
        <w:ind w:left="0" w:firstLine="0"/>
        <w:jc w:val="both"/>
        <w:rPr>
          <w:i/>
          <w:color w:val="00B050"/>
          <w:sz w:val="22"/>
          <w:szCs w:val="22"/>
        </w:rPr>
      </w:pPr>
      <w:r w:rsidRPr="00FE77F1">
        <w:rPr>
          <w:sz w:val="22"/>
          <w:szCs w:val="22"/>
        </w:rPr>
        <w:t xml:space="preserve">Postanowienia ust. 1 i 2 mają zastosowanie do Pracowników </w:t>
      </w:r>
      <w:r w:rsidR="00941AFB">
        <w:rPr>
          <w:sz w:val="22"/>
          <w:szCs w:val="22"/>
        </w:rPr>
        <w:t>UJ podnoszących kwalifikacje zawodowe</w:t>
      </w:r>
      <w:r w:rsidRPr="00FE77F1">
        <w:rPr>
          <w:sz w:val="22"/>
          <w:szCs w:val="22"/>
        </w:rPr>
        <w:t xml:space="preserve"> poza U</w:t>
      </w:r>
      <w:r w:rsidR="00941AFB">
        <w:rPr>
          <w:sz w:val="22"/>
          <w:szCs w:val="22"/>
        </w:rPr>
        <w:t>czelnią</w:t>
      </w:r>
      <w:r w:rsidRPr="00FE77F1">
        <w:rPr>
          <w:sz w:val="22"/>
          <w:szCs w:val="22"/>
        </w:rPr>
        <w:t xml:space="preserve">. Pracownicy UJ </w:t>
      </w:r>
      <w:r w:rsidR="00941AFB">
        <w:rPr>
          <w:sz w:val="22"/>
          <w:szCs w:val="22"/>
        </w:rPr>
        <w:t xml:space="preserve">podnoszący kwalifikacje zawodowe </w:t>
      </w:r>
      <w:r w:rsidRPr="00FE77F1">
        <w:rPr>
          <w:sz w:val="22"/>
          <w:szCs w:val="22"/>
        </w:rPr>
        <w:t>w U</w:t>
      </w:r>
      <w:r w:rsidR="00941AFB">
        <w:rPr>
          <w:sz w:val="22"/>
          <w:szCs w:val="22"/>
        </w:rPr>
        <w:t xml:space="preserve">niwersytecie </w:t>
      </w:r>
      <w:r w:rsidRPr="00FE77F1">
        <w:rPr>
          <w:sz w:val="22"/>
          <w:szCs w:val="22"/>
        </w:rPr>
        <w:t>J</w:t>
      </w:r>
      <w:r w:rsidR="00941AFB">
        <w:rPr>
          <w:sz w:val="22"/>
          <w:szCs w:val="22"/>
        </w:rPr>
        <w:t>agiellońskim</w:t>
      </w:r>
      <w:r w:rsidRPr="00FE77F1">
        <w:rPr>
          <w:sz w:val="22"/>
          <w:szCs w:val="22"/>
        </w:rPr>
        <w:t>, objęci są regulacjami wewnętrznymi obowiązującymi w</w:t>
      </w:r>
      <w:r w:rsidR="00941AFB">
        <w:rPr>
          <w:sz w:val="22"/>
          <w:szCs w:val="22"/>
        </w:rPr>
        <w:t xml:space="preserve"> </w:t>
      </w:r>
      <w:r w:rsidRPr="00FE77F1">
        <w:rPr>
          <w:sz w:val="22"/>
          <w:szCs w:val="22"/>
        </w:rPr>
        <w:t>Uczelni.</w:t>
      </w:r>
    </w:p>
    <w:p w:rsidR="00FF6F6A" w:rsidRPr="004A72E9" w:rsidRDefault="00FF6F6A" w:rsidP="00FF6F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1AFB" w:rsidRPr="0099055A" w:rsidRDefault="00FF6F6A" w:rsidP="00FF6F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9055A">
        <w:rPr>
          <w:bCs/>
          <w:sz w:val="22"/>
          <w:szCs w:val="22"/>
        </w:rPr>
        <w:t xml:space="preserve">§ 5 </w:t>
      </w:r>
    </w:p>
    <w:p w:rsidR="00941AFB" w:rsidRDefault="00941AFB" w:rsidP="00FF6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F6F6A" w:rsidRPr="004A72E9" w:rsidRDefault="00FF6F6A" w:rsidP="00FF6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A72E9">
        <w:rPr>
          <w:b/>
          <w:bCs/>
          <w:sz w:val="22"/>
          <w:szCs w:val="22"/>
        </w:rPr>
        <w:t>ZWROT KOSZTÓW</w:t>
      </w:r>
    </w:p>
    <w:p w:rsidR="00FF6F6A" w:rsidRPr="004A72E9" w:rsidRDefault="00FF6F6A" w:rsidP="00FF6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F6F6A" w:rsidRDefault="00FF6F6A" w:rsidP="0099055A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2E9">
        <w:rPr>
          <w:sz w:val="22"/>
          <w:szCs w:val="22"/>
        </w:rPr>
        <w:t xml:space="preserve">Pracownik zobowiązuje się do pozostawania w zatrudnieniu u Pracodawcy w trakcie nauki i przez </w:t>
      </w:r>
      <w:r w:rsidR="0099055A">
        <w:rPr>
          <w:sz w:val="22"/>
          <w:szCs w:val="22"/>
        </w:rPr>
        <w:t xml:space="preserve">okres </w:t>
      </w:r>
      <w:r w:rsidRPr="004A72E9">
        <w:rPr>
          <w:sz w:val="22"/>
          <w:szCs w:val="22"/>
        </w:rPr>
        <w:t>………… lat po jej zakończeniu.</w:t>
      </w:r>
    </w:p>
    <w:p w:rsidR="00FF6F6A" w:rsidRDefault="00FF6F6A" w:rsidP="00FF6F6A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9055A">
        <w:rPr>
          <w:sz w:val="22"/>
          <w:szCs w:val="22"/>
        </w:rPr>
        <w:t xml:space="preserve">Okres, o którym mowa w ust. 1, biegnie od dnia następującego po dniu </w:t>
      </w:r>
      <w:r w:rsidR="00524E4F" w:rsidRPr="006925E7">
        <w:rPr>
          <w:color w:val="000000"/>
          <w:sz w:val="22"/>
          <w:szCs w:val="22"/>
        </w:rPr>
        <w:t>złożenia</w:t>
      </w:r>
      <w:r w:rsidR="00524E4F" w:rsidRPr="0099055A">
        <w:rPr>
          <w:sz w:val="22"/>
          <w:szCs w:val="22"/>
        </w:rPr>
        <w:t xml:space="preserve"> </w:t>
      </w:r>
      <w:r w:rsidRPr="0099055A">
        <w:rPr>
          <w:sz w:val="22"/>
          <w:szCs w:val="22"/>
        </w:rPr>
        <w:t xml:space="preserve">przez pracownika egzaminu dyplomowego, określonego w zaświadczeniu o ukończeniu </w:t>
      </w:r>
      <w:r w:rsidR="0099055A">
        <w:rPr>
          <w:sz w:val="22"/>
          <w:szCs w:val="22"/>
        </w:rPr>
        <w:t>nauki,</w:t>
      </w:r>
      <w:r w:rsidRPr="0099055A">
        <w:rPr>
          <w:sz w:val="22"/>
          <w:szCs w:val="22"/>
        </w:rPr>
        <w:t xml:space="preserve"> któr</w:t>
      </w:r>
      <w:r w:rsidR="0099055A">
        <w:rPr>
          <w:sz w:val="22"/>
          <w:szCs w:val="22"/>
        </w:rPr>
        <w:t>e</w:t>
      </w:r>
      <w:r w:rsidRPr="0099055A">
        <w:rPr>
          <w:sz w:val="22"/>
          <w:szCs w:val="22"/>
        </w:rPr>
        <w:t xml:space="preserve"> Pracownik powinien </w:t>
      </w:r>
      <w:r w:rsidR="0099055A">
        <w:rPr>
          <w:sz w:val="22"/>
          <w:szCs w:val="22"/>
        </w:rPr>
        <w:t xml:space="preserve">przedłożyć </w:t>
      </w:r>
      <w:r w:rsidRPr="0099055A">
        <w:rPr>
          <w:sz w:val="22"/>
          <w:szCs w:val="22"/>
        </w:rPr>
        <w:t>Pracodawcy.</w:t>
      </w:r>
    </w:p>
    <w:p w:rsidR="00FF6F6A" w:rsidRPr="008429BB" w:rsidRDefault="00FF6F6A" w:rsidP="00FF6F6A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429BB">
        <w:rPr>
          <w:sz w:val="22"/>
          <w:szCs w:val="22"/>
        </w:rPr>
        <w:t>Pracownik jest obowiązany do zwrotu kosztów poniesionych przez Pracodawcę z</w:t>
      </w:r>
      <w:r w:rsidR="00524E4F" w:rsidRPr="008429BB">
        <w:rPr>
          <w:sz w:val="22"/>
          <w:szCs w:val="22"/>
        </w:rPr>
        <w:t xml:space="preserve"> </w:t>
      </w:r>
      <w:r w:rsidRPr="008429BB">
        <w:rPr>
          <w:sz w:val="22"/>
          <w:szCs w:val="22"/>
        </w:rPr>
        <w:t xml:space="preserve">tytułu dodatkowych świadczeń, o których mowa w </w:t>
      </w:r>
      <w:r w:rsidRPr="008429BB">
        <w:rPr>
          <w:bCs/>
          <w:sz w:val="22"/>
          <w:szCs w:val="22"/>
        </w:rPr>
        <w:t>§4</w:t>
      </w:r>
      <w:r w:rsidRPr="008429BB">
        <w:rPr>
          <w:sz w:val="22"/>
          <w:szCs w:val="22"/>
        </w:rPr>
        <w:t>, w wysokości proporcjonalnej do okresu zatrudnienia po ukończeniu podnoszenia kwalifikacji zawodowych lub</w:t>
      </w:r>
      <w:r w:rsidR="00524E4F" w:rsidRPr="008429BB">
        <w:rPr>
          <w:sz w:val="22"/>
          <w:szCs w:val="22"/>
        </w:rPr>
        <w:t xml:space="preserve"> </w:t>
      </w:r>
      <w:r w:rsidRPr="008429BB">
        <w:rPr>
          <w:sz w:val="22"/>
          <w:szCs w:val="22"/>
        </w:rPr>
        <w:t>okresu zatrudnienia w</w:t>
      </w:r>
      <w:r w:rsidR="00524E4F" w:rsidRPr="008429BB">
        <w:rPr>
          <w:sz w:val="22"/>
          <w:szCs w:val="22"/>
        </w:rPr>
        <w:t xml:space="preserve"> </w:t>
      </w:r>
      <w:r w:rsidRPr="008429BB">
        <w:rPr>
          <w:sz w:val="22"/>
          <w:szCs w:val="22"/>
        </w:rPr>
        <w:t>czasie ich podnoszenia, jeżeli:</w:t>
      </w:r>
    </w:p>
    <w:p w:rsidR="00FF6F6A" w:rsidRDefault="00FF6F6A" w:rsidP="008429BB">
      <w:pPr>
        <w:pStyle w:val="listawciecie20px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4A72E9">
        <w:rPr>
          <w:sz w:val="22"/>
          <w:szCs w:val="22"/>
        </w:rPr>
        <w:t>bez</w:t>
      </w:r>
      <w:proofErr w:type="gramEnd"/>
      <w:r w:rsidRPr="004A72E9">
        <w:rPr>
          <w:sz w:val="22"/>
          <w:szCs w:val="22"/>
        </w:rPr>
        <w:t xml:space="preserve"> uzasadnionych przyczyn nie podejmie podnoszenia kwalifikacji zawodowych a</w:t>
      </w:r>
      <w:r w:rsidRPr="004A72E9">
        <w:rPr>
          <w:sz w:val="22"/>
          <w:szCs w:val="22"/>
        </w:rPr>
        <w:t>l</w:t>
      </w:r>
      <w:r w:rsidRPr="004A72E9">
        <w:rPr>
          <w:sz w:val="22"/>
          <w:szCs w:val="22"/>
        </w:rPr>
        <w:t>bo</w:t>
      </w:r>
      <w:r w:rsidR="00524E4F">
        <w:rPr>
          <w:sz w:val="22"/>
          <w:szCs w:val="22"/>
        </w:rPr>
        <w:t xml:space="preserve"> </w:t>
      </w:r>
      <w:r w:rsidRPr="004A72E9">
        <w:rPr>
          <w:sz w:val="22"/>
          <w:szCs w:val="22"/>
        </w:rPr>
        <w:t>przerwie podnoszenie tych kwalifikacji</w:t>
      </w:r>
      <w:r w:rsidR="00524E4F">
        <w:rPr>
          <w:sz w:val="22"/>
          <w:szCs w:val="22"/>
        </w:rPr>
        <w:t>;</w:t>
      </w:r>
    </w:p>
    <w:p w:rsidR="00FF6F6A" w:rsidRDefault="00FF6F6A" w:rsidP="008429BB">
      <w:pPr>
        <w:pStyle w:val="listawciecie20px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8429BB">
        <w:rPr>
          <w:sz w:val="22"/>
          <w:szCs w:val="22"/>
        </w:rPr>
        <w:t xml:space="preserve">Pracodawca rozwiąże </w:t>
      </w:r>
      <w:r w:rsidR="00524E4F" w:rsidRPr="006925E7">
        <w:rPr>
          <w:color w:val="000000"/>
          <w:sz w:val="22"/>
          <w:szCs w:val="22"/>
        </w:rPr>
        <w:t>z Pracownikiem</w:t>
      </w:r>
      <w:r w:rsidRPr="008429BB">
        <w:rPr>
          <w:sz w:val="22"/>
          <w:szCs w:val="22"/>
        </w:rPr>
        <w:t xml:space="preserve"> stosunek pracy bez wypowiedzenia z</w:t>
      </w:r>
      <w:r w:rsidR="00524E4F" w:rsidRPr="008429BB">
        <w:rPr>
          <w:sz w:val="22"/>
          <w:szCs w:val="22"/>
        </w:rPr>
        <w:t xml:space="preserve"> </w:t>
      </w:r>
      <w:r w:rsidRPr="008429BB">
        <w:rPr>
          <w:sz w:val="22"/>
          <w:szCs w:val="22"/>
        </w:rPr>
        <w:t>jego w</w:t>
      </w:r>
      <w:r w:rsidRPr="008429BB">
        <w:rPr>
          <w:sz w:val="22"/>
          <w:szCs w:val="22"/>
        </w:rPr>
        <w:t>i</w:t>
      </w:r>
      <w:r w:rsidRPr="008429BB">
        <w:rPr>
          <w:sz w:val="22"/>
          <w:szCs w:val="22"/>
        </w:rPr>
        <w:t>ny, w trakcie podnoszenia kwalifikacji zawodowych lub</w:t>
      </w:r>
      <w:r w:rsidR="00524E4F" w:rsidRPr="008429BB">
        <w:rPr>
          <w:sz w:val="22"/>
          <w:szCs w:val="22"/>
        </w:rPr>
        <w:t xml:space="preserve"> </w:t>
      </w:r>
      <w:r w:rsidRPr="008429BB">
        <w:rPr>
          <w:sz w:val="22"/>
          <w:szCs w:val="22"/>
        </w:rPr>
        <w:t>w</w:t>
      </w:r>
      <w:r w:rsidR="00524E4F" w:rsidRPr="008429BB">
        <w:rPr>
          <w:sz w:val="22"/>
          <w:szCs w:val="22"/>
        </w:rPr>
        <w:t xml:space="preserve"> </w:t>
      </w:r>
      <w:r w:rsidRPr="008429BB">
        <w:rPr>
          <w:sz w:val="22"/>
          <w:szCs w:val="22"/>
        </w:rPr>
        <w:t>okresie wskazanym w ust.1 po jego ukończeniu</w:t>
      </w:r>
      <w:r w:rsidR="00524E4F" w:rsidRPr="008429BB">
        <w:rPr>
          <w:sz w:val="22"/>
          <w:szCs w:val="22"/>
        </w:rPr>
        <w:t>;</w:t>
      </w:r>
    </w:p>
    <w:p w:rsidR="00FF6F6A" w:rsidRDefault="00524E4F" w:rsidP="008429BB">
      <w:pPr>
        <w:pStyle w:val="listawciecie20px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429BB">
        <w:rPr>
          <w:sz w:val="22"/>
          <w:szCs w:val="22"/>
        </w:rPr>
        <w:t>w</w:t>
      </w:r>
      <w:proofErr w:type="gramEnd"/>
      <w:r w:rsidRPr="008429BB">
        <w:rPr>
          <w:sz w:val="22"/>
          <w:szCs w:val="22"/>
        </w:rPr>
        <w:t xml:space="preserve"> </w:t>
      </w:r>
      <w:r w:rsidR="00FF6F6A" w:rsidRPr="008429BB">
        <w:rPr>
          <w:sz w:val="22"/>
          <w:szCs w:val="22"/>
        </w:rPr>
        <w:t>okresie wskazanym w</w:t>
      </w:r>
      <w:r w:rsidRPr="008429BB">
        <w:rPr>
          <w:sz w:val="22"/>
          <w:szCs w:val="22"/>
        </w:rPr>
        <w:t xml:space="preserve"> </w:t>
      </w:r>
      <w:proofErr w:type="spellStart"/>
      <w:r w:rsidR="00FF6F6A" w:rsidRPr="008429BB">
        <w:rPr>
          <w:sz w:val="22"/>
          <w:szCs w:val="22"/>
        </w:rPr>
        <w:t>pkt</w:t>
      </w:r>
      <w:proofErr w:type="spellEnd"/>
      <w:r w:rsidR="00FF6F6A" w:rsidRPr="008429BB">
        <w:rPr>
          <w:sz w:val="22"/>
          <w:szCs w:val="22"/>
        </w:rPr>
        <w:t xml:space="preserve"> 2 rozwiąże stosunek pracy za wypowiedzeniem, z</w:t>
      </w:r>
      <w:r w:rsidRPr="008429BB">
        <w:rPr>
          <w:sz w:val="22"/>
          <w:szCs w:val="22"/>
        </w:rPr>
        <w:t xml:space="preserve"> </w:t>
      </w:r>
      <w:r w:rsidR="00FF6F6A" w:rsidRPr="008429BB">
        <w:rPr>
          <w:sz w:val="22"/>
          <w:szCs w:val="22"/>
        </w:rPr>
        <w:t>wyjątkiem wypowiedzenia umowy o</w:t>
      </w:r>
      <w:r w:rsidRPr="008429BB">
        <w:rPr>
          <w:sz w:val="22"/>
          <w:szCs w:val="22"/>
        </w:rPr>
        <w:t xml:space="preserve"> </w:t>
      </w:r>
      <w:r w:rsidR="00FF6F6A" w:rsidRPr="008429BB">
        <w:rPr>
          <w:sz w:val="22"/>
          <w:szCs w:val="22"/>
        </w:rPr>
        <w:t xml:space="preserve">pracę </w:t>
      </w:r>
      <w:r w:rsidR="00DB58C3" w:rsidRPr="006925E7">
        <w:rPr>
          <w:color w:val="000000"/>
          <w:sz w:val="22"/>
          <w:szCs w:val="22"/>
        </w:rPr>
        <w:t>wskutek</w:t>
      </w:r>
      <w:r w:rsidR="00DB58C3" w:rsidRPr="008429BB">
        <w:rPr>
          <w:sz w:val="22"/>
          <w:szCs w:val="22"/>
        </w:rPr>
        <w:t xml:space="preserve"> </w:t>
      </w:r>
      <w:proofErr w:type="spellStart"/>
      <w:r w:rsidR="00FF6F6A" w:rsidRPr="008429BB">
        <w:rPr>
          <w:sz w:val="22"/>
          <w:szCs w:val="22"/>
        </w:rPr>
        <w:t>mobbingu</w:t>
      </w:r>
      <w:proofErr w:type="spellEnd"/>
      <w:r w:rsidR="00DB58C3" w:rsidRPr="008429BB">
        <w:rPr>
          <w:sz w:val="22"/>
          <w:szCs w:val="22"/>
        </w:rPr>
        <w:t>;</w:t>
      </w:r>
    </w:p>
    <w:p w:rsidR="00FF6F6A" w:rsidRPr="008429BB" w:rsidRDefault="00FF6F6A" w:rsidP="008429BB">
      <w:pPr>
        <w:pStyle w:val="listawciecie20px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429BB">
        <w:rPr>
          <w:sz w:val="22"/>
          <w:szCs w:val="22"/>
        </w:rPr>
        <w:t>w</w:t>
      </w:r>
      <w:proofErr w:type="gramEnd"/>
      <w:r w:rsidR="00DB58C3" w:rsidRPr="008429BB">
        <w:rPr>
          <w:sz w:val="22"/>
          <w:szCs w:val="22"/>
        </w:rPr>
        <w:t xml:space="preserve"> </w:t>
      </w:r>
      <w:r w:rsidRPr="008429BB">
        <w:rPr>
          <w:sz w:val="22"/>
          <w:szCs w:val="22"/>
        </w:rPr>
        <w:t>okresie wskazanym w</w:t>
      </w:r>
      <w:r w:rsidR="00DB58C3" w:rsidRPr="008429BB">
        <w:rPr>
          <w:sz w:val="22"/>
          <w:szCs w:val="22"/>
        </w:rPr>
        <w:t xml:space="preserve"> </w:t>
      </w:r>
      <w:proofErr w:type="spellStart"/>
      <w:r w:rsidRPr="008429BB">
        <w:rPr>
          <w:sz w:val="22"/>
          <w:szCs w:val="22"/>
        </w:rPr>
        <w:t>pkt</w:t>
      </w:r>
      <w:proofErr w:type="spellEnd"/>
      <w:r w:rsidRPr="008429BB">
        <w:rPr>
          <w:sz w:val="22"/>
          <w:szCs w:val="22"/>
        </w:rPr>
        <w:t xml:space="preserve"> 2 rozwiąże stosunek pracy bez wypowiedzenia wsk</w:t>
      </w:r>
      <w:r w:rsidRPr="008429BB">
        <w:rPr>
          <w:sz w:val="22"/>
          <w:szCs w:val="22"/>
        </w:rPr>
        <w:t>u</w:t>
      </w:r>
      <w:r w:rsidRPr="008429BB">
        <w:rPr>
          <w:sz w:val="22"/>
          <w:szCs w:val="22"/>
        </w:rPr>
        <w:t xml:space="preserve">tek: </w:t>
      </w:r>
    </w:p>
    <w:p w:rsidR="00FF6F6A" w:rsidRDefault="00FF6F6A" w:rsidP="008429BB">
      <w:pPr>
        <w:pStyle w:val="listawciecie20px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 w:rsidRPr="004A72E9">
        <w:rPr>
          <w:sz w:val="22"/>
          <w:szCs w:val="22"/>
        </w:rPr>
        <w:lastRenderedPageBreak/>
        <w:t>mobbingu</w:t>
      </w:r>
      <w:proofErr w:type="spellEnd"/>
      <w:proofErr w:type="gramEnd"/>
      <w:r w:rsidRPr="004A72E9">
        <w:rPr>
          <w:sz w:val="22"/>
          <w:szCs w:val="22"/>
        </w:rPr>
        <w:t>,</w:t>
      </w:r>
    </w:p>
    <w:p w:rsidR="00FF6F6A" w:rsidRPr="008429BB" w:rsidRDefault="00FF6F6A" w:rsidP="008429BB">
      <w:pPr>
        <w:pStyle w:val="listawciecie20px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429BB">
        <w:rPr>
          <w:sz w:val="22"/>
          <w:szCs w:val="22"/>
        </w:rPr>
        <w:t>wydan</w:t>
      </w:r>
      <w:r w:rsidR="00DB58C3" w:rsidRPr="008429BB">
        <w:rPr>
          <w:sz w:val="22"/>
          <w:szCs w:val="22"/>
        </w:rPr>
        <w:t>ia</w:t>
      </w:r>
      <w:proofErr w:type="gramEnd"/>
      <w:r w:rsidRPr="008429BB">
        <w:rPr>
          <w:sz w:val="22"/>
          <w:szCs w:val="22"/>
        </w:rPr>
        <w:t xml:space="preserve"> orzeczeni</w:t>
      </w:r>
      <w:r w:rsidR="00DB58C3" w:rsidRPr="008429BB">
        <w:rPr>
          <w:sz w:val="22"/>
          <w:szCs w:val="22"/>
        </w:rPr>
        <w:t>a</w:t>
      </w:r>
      <w:r w:rsidRPr="008429BB">
        <w:rPr>
          <w:sz w:val="22"/>
          <w:szCs w:val="22"/>
        </w:rPr>
        <w:t xml:space="preserve"> lekarskie</w:t>
      </w:r>
      <w:r w:rsidR="00DB58C3" w:rsidRPr="008429BB">
        <w:rPr>
          <w:sz w:val="22"/>
          <w:szCs w:val="22"/>
        </w:rPr>
        <w:t>go</w:t>
      </w:r>
      <w:r w:rsidRPr="008429BB">
        <w:rPr>
          <w:sz w:val="22"/>
          <w:szCs w:val="22"/>
        </w:rPr>
        <w:t xml:space="preserve"> stwierdzające</w:t>
      </w:r>
      <w:r w:rsidR="00DB58C3" w:rsidRPr="008429BB">
        <w:rPr>
          <w:sz w:val="22"/>
          <w:szCs w:val="22"/>
        </w:rPr>
        <w:t>go</w:t>
      </w:r>
      <w:r w:rsidRPr="008429BB">
        <w:rPr>
          <w:sz w:val="22"/>
          <w:szCs w:val="22"/>
        </w:rPr>
        <w:t xml:space="preserve"> szkodliwy wpływ wykonywanej pracy na zdrowie</w:t>
      </w:r>
      <w:r w:rsidR="008429BB">
        <w:rPr>
          <w:sz w:val="22"/>
          <w:szCs w:val="22"/>
        </w:rPr>
        <w:t xml:space="preserve"> Pracownika</w:t>
      </w:r>
      <w:r w:rsidRPr="008429BB">
        <w:rPr>
          <w:sz w:val="22"/>
          <w:szCs w:val="22"/>
        </w:rPr>
        <w:t>, a</w:t>
      </w:r>
      <w:r w:rsidR="00DB58C3" w:rsidRPr="008429BB">
        <w:rPr>
          <w:sz w:val="22"/>
          <w:szCs w:val="22"/>
        </w:rPr>
        <w:t xml:space="preserve"> </w:t>
      </w:r>
      <w:r w:rsidRPr="008429BB">
        <w:rPr>
          <w:sz w:val="22"/>
          <w:szCs w:val="22"/>
        </w:rPr>
        <w:t>Pracodawca</w:t>
      </w:r>
      <w:r w:rsidR="00DB58C3" w:rsidRPr="008429BB">
        <w:rPr>
          <w:sz w:val="22"/>
          <w:szCs w:val="22"/>
        </w:rPr>
        <w:t xml:space="preserve"> </w:t>
      </w:r>
      <w:r w:rsidRPr="008429BB">
        <w:rPr>
          <w:sz w:val="22"/>
          <w:szCs w:val="22"/>
        </w:rPr>
        <w:t>nie przeniesie go w terminie wskazanym w orzeczeniu lekarskim do innej pracy, odpowiedniej ze względu na stan jego zdr</w:t>
      </w:r>
      <w:r w:rsidRPr="008429BB">
        <w:rPr>
          <w:sz w:val="22"/>
          <w:szCs w:val="22"/>
        </w:rPr>
        <w:t>o</w:t>
      </w:r>
      <w:r w:rsidRPr="008429BB">
        <w:rPr>
          <w:sz w:val="22"/>
          <w:szCs w:val="22"/>
        </w:rPr>
        <w:t>wia i kwalifikacje zawodowe,</w:t>
      </w:r>
    </w:p>
    <w:p w:rsidR="00FF6F6A" w:rsidRPr="00DB58C3" w:rsidRDefault="00FF6F6A" w:rsidP="00DB58C3">
      <w:pPr>
        <w:pStyle w:val="listawciecie20px"/>
        <w:spacing w:before="0" w:beforeAutospacing="0" w:after="0" w:afterAutospacing="0"/>
        <w:ind w:left="948" w:firstLine="132"/>
        <w:jc w:val="both"/>
        <w:rPr>
          <w:sz w:val="22"/>
          <w:szCs w:val="22"/>
        </w:rPr>
      </w:pPr>
      <w:r w:rsidRPr="004A72E9">
        <w:rPr>
          <w:sz w:val="22"/>
          <w:szCs w:val="22"/>
        </w:rPr>
        <w:t xml:space="preserve"> </w:t>
      </w:r>
      <w:proofErr w:type="gramStart"/>
      <w:r w:rsidRPr="00DB58C3">
        <w:rPr>
          <w:sz w:val="22"/>
          <w:szCs w:val="22"/>
        </w:rPr>
        <w:t>mimo</w:t>
      </w:r>
      <w:proofErr w:type="gramEnd"/>
      <w:r w:rsidRPr="00DB58C3">
        <w:rPr>
          <w:sz w:val="22"/>
          <w:szCs w:val="22"/>
        </w:rPr>
        <w:t xml:space="preserve"> braku przyczyn powyżej określonych.</w:t>
      </w:r>
    </w:p>
    <w:p w:rsidR="00FF6F6A" w:rsidRDefault="00476857" w:rsidP="0027703D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925E7">
        <w:rPr>
          <w:color w:val="000000"/>
          <w:sz w:val="22"/>
          <w:szCs w:val="22"/>
        </w:rPr>
        <w:t>W przypadku zaistnienia</w:t>
      </w:r>
      <w:r>
        <w:rPr>
          <w:color w:val="C00000"/>
          <w:sz w:val="22"/>
          <w:szCs w:val="22"/>
        </w:rPr>
        <w:t xml:space="preserve"> </w:t>
      </w:r>
      <w:r w:rsidR="00FF6F6A" w:rsidRPr="004A72E9">
        <w:rPr>
          <w:sz w:val="22"/>
          <w:szCs w:val="22"/>
        </w:rPr>
        <w:t>okoliczności</w:t>
      </w:r>
      <w:r>
        <w:rPr>
          <w:sz w:val="22"/>
          <w:szCs w:val="22"/>
        </w:rPr>
        <w:t xml:space="preserve">, </w:t>
      </w:r>
      <w:r w:rsidRPr="006925E7">
        <w:rPr>
          <w:color w:val="000000"/>
          <w:sz w:val="22"/>
          <w:szCs w:val="22"/>
        </w:rPr>
        <w:t>o których mowa</w:t>
      </w:r>
      <w:r w:rsidR="00FF6F6A" w:rsidRPr="004A72E9">
        <w:rPr>
          <w:sz w:val="22"/>
          <w:szCs w:val="22"/>
        </w:rPr>
        <w:t xml:space="preserve"> w ust. 3 pkt. 1–4</w:t>
      </w:r>
      <w:r>
        <w:rPr>
          <w:sz w:val="22"/>
          <w:szCs w:val="22"/>
        </w:rPr>
        <w:t>,</w:t>
      </w:r>
      <w:r w:rsidR="00FF6F6A" w:rsidRPr="004A72E9">
        <w:rPr>
          <w:sz w:val="22"/>
          <w:szCs w:val="22"/>
        </w:rPr>
        <w:t xml:space="preserve"> zwrot proporcjonalnych kosztów następuje na rachunek Pracodawcy w ciągu 14 dni od </w:t>
      </w:r>
      <w:r w:rsidRPr="006925E7">
        <w:rPr>
          <w:color w:val="000000"/>
          <w:sz w:val="22"/>
          <w:szCs w:val="22"/>
        </w:rPr>
        <w:t>dnia doręczenia</w:t>
      </w:r>
      <w:r>
        <w:rPr>
          <w:color w:val="C00000"/>
          <w:sz w:val="22"/>
          <w:szCs w:val="22"/>
        </w:rPr>
        <w:t xml:space="preserve"> </w:t>
      </w:r>
      <w:r w:rsidR="00FF6F6A" w:rsidRPr="004A72E9">
        <w:rPr>
          <w:sz w:val="22"/>
          <w:szCs w:val="22"/>
        </w:rPr>
        <w:t xml:space="preserve">wezwania </w:t>
      </w:r>
      <w:r w:rsidRPr="006925E7">
        <w:rPr>
          <w:color w:val="000000"/>
          <w:sz w:val="22"/>
          <w:szCs w:val="22"/>
        </w:rPr>
        <w:t>Pracownikowi</w:t>
      </w:r>
      <w:r w:rsidR="00FF6F6A" w:rsidRPr="008B598F">
        <w:rPr>
          <w:color w:val="000000"/>
          <w:sz w:val="22"/>
          <w:szCs w:val="22"/>
        </w:rPr>
        <w:t>,</w:t>
      </w:r>
      <w:r w:rsidR="00FF6F6A" w:rsidRPr="004A72E9">
        <w:rPr>
          <w:sz w:val="22"/>
          <w:szCs w:val="22"/>
        </w:rPr>
        <w:t xml:space="preserve"> </w:t>
      </w:r>
      <w:proofErr w:type="gramStart"/>
      <w:r w:rsidR="00FF6F6A" w:rsidRPr="004A72E9">
        <w:rPr>
          <w:sz w:val="22"/>
          <w:szCs w:val="22"/>
        </w:rPr>
        <w:t>chyba że</w:t>
      </w:r>
      <w:proofErr w:type="gramEnd"/>
      <w:r w:rsidR="00FF6F6A" w:rsidRPr="004A72E9">
        <w:rPr>
          <w:sz w:val="22"/>
          <w:szCs w:val="22"/>
        </w:rPr>
        <w:t xml:space="preserve"> Pracodawca zrezygnuje z takiego żądania.</w:t>
      </w:r>
    </w:p>
    <w:p w:rsidR="00FF6F6A" w:rsidRPr="0027703D" w:rsidRDefault="00FF6F6A" w:rsidP="00FF6F6A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7703D">
        <w:rPr>
          <w:sz w:val="22"/>
          <w:szCs w:val="22"/>
        </w:rPr>
        <w:t>Pracodawca nie może się domagać od Pracownika zwrotu wynagrodzenia za urlop szkoleniowy oraz za zwolnienia z całości lub części dnia pracy w celu punktualnego przybycia na obowiązkowe i</w:t>
      </w:r>
      <w:r w:rsidR="00DB1469" w:rsidRPr="0027703D">
        <w:rPr>
          <w:sz w:val="22"/>
          <w:szCs w:val="22"/>
        </w:rPr>
        <w:t> </w:t>
      </w:r>
      <w:r w:rsidRPr="0027703D">
        <w:rPr>
          <w:sz w:val="22"/>
          <w:szCs w:val="22"/>
        </w:rPr>
        <w:t>fakultatywne zajęcia.</w:t>
      </w:r>
    </w:p>
    <w:p w:rsidR="00FF6F6A" w:rsidRPr="00115AFA" w:rsidRDefault="00FF6F6A" w:rsidP="00FF6F6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32A9" w:rsidRPr="004332A9" w:rsidRDefault="00FF6F6A" w:rsidP="00FF6F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332A9">
        <w:rPr>
          <w:bCs/>
          <w:sz w:val="22"/>
          <w:szCs w:val="22"/>
        </w:rPr>
        <w:t xml:space="preserve">§ 6 </w:t>
      </w:r>
    </w:p>
    <w:p w:rsidR="004332A9" w:rsidRDefault="004332A9" w:rsidP="00FF6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F6F6A" w:rsidRPr="004A72E9" w:rsidRDefault="00FF6F6A" w:rsidP="00FF6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A72E9">
        <w:rPr>
          <w:b/>
          <w:bCs/>
          <w:sz w:val="22"/>
          <w:szCs w:val="22"/>
        </w:rPr>
        <w:t>ODESŁANIE DO PRZEPISÓW</w:t>
      </w:r>
    </w:p>
    <w:p w:rsidR="00FF6F6A" w:rsidRPr="004A72E9" w:rsidRDefault="00FF6F6A" w:rsidP="00FF6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F6F6A" w:rsidRPr="004A72E9" w:rsidRDefault="00FF6F6A" w:rsidP="00FF6F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72E9">
        <w:rPr>
          <w:sz w:val="22"/>
          <w:szCs w:val="22"/>
        </w:rPr>
        <w:t>W sprawach nieuregulowanych w niniejszej umowie stosuje się odpowiednio art. 103</w:t>
      </w:r>
      <w:r w:rsidRPr="004A72E9">
        <w:rPr>
          <w:sz w:val="22"/>
          <w:szCs w:val="22"/>
          <w:vertAlign w:val="superscript"/>
        </w:rPr>
        <w:t>1</w:t>
      </w:r>
      <w:r w:rsidRPr="004A72E9">
        <w:rPr>
          <w:sz w:val="22"/>
          <w:szCs w:val="22"/>
        </w:rPr>
        <w:t>–103</w:t>
      </w:r>
      <w:r w:rsidRPr="004A72E9">
        <w:rPr>
          <w:sz w:val="22"/>
          <w:szCs w:val="22"/>
          <w:vertAlign w:val="superscript"/>
        </w:rPr>
        <w:t>6</w:t>
      </w:r>
      <w:r w:rsidRPr="004A72E9">
        <w:rPr>
          <w:sz w:val="22"/>
          <w:szCs w:val="22"/>
        </w:rPr>
        <w:t xml:space="preserve"> Kodeksu pracy i ewentualnie przepisy Kodeksu cywilnego.</w:t>
      </w:r>
    </w:p>
    <w:p w:rsidR="00FF6F6A" w:rsidRPr="004A72E9" w:rsidRDefault="00FF6F6A" w:rsidP="00FF6F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32A9" w:rsidRPr="004332A9" w:rsidRDefault="00FF6F6A" w:rsidP="00FF6F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332A9">
        <w:rPr>
          <w:bCs/>
          <w:sz w:val="22"/>
          <w:szCs w:val="22"/>
        </w:rPr>
        <w:t xml:space="preserve">§ 7 </w:t>
      </w:r>
    </w:p>
    <w:p w:rsidR="004332A9" w:rsidRDefault="004332A9" w:rsidP="00FF6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F6F6A" w:rsidRPr="004A72E9" w:rsidRDefault="00FF6F6A" w:rsidP="00FF6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A72E9">
        <w:rPr>
          <w:b/>
          <w:bCs/>
          <w:sz w:val="22"/>
          <w:szCs w:val="22"/>
        </w:rPr>
        <w:t>KWESTIE FORMALNE</w:t>
      </w:r>
    </w:p>
    <w:p w:rsidR="00FF6F6A" w:rsidRPr="004A72E9" w:rsidRDefault="00FF6F6A" w:rsidP="00FF6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F6F6A" w:rsidRPr="004A72E9" w:rsidRDefault="00FF6F6A" w:rsidP="00FF6F6A">
      <w:pPr>
        <w:autoSpaceDE w:val="0"/>
        <w:autoSpaceDN w:val="0"/>
        <w:adjustRightInd w:val="0"/>
        <w:rPr>
          <w:sz w:val="22"/>
          <w:szCs w:val="22"/>
        </w:rPr>
      </w:pPr>
      <w:r w:rsidRPr="004A72E9">
        <w:rPr>
          <w:sz w:val="22"/>
          <w:szCs w:val="22"/>
        </w:rPr>
        <w:t>1. Umowa została sporządzona w 2 egzemplarzach, po jednym dla każdej strony.</w:t>
      </w:r>
    </w:p>
    <w:p w:rsidR="00FF6F6A" w:rsidRPr="004A72E9" w:rsidRDefault="00FF6F6A" w:rsidP="00FF6F6A">
      <w:pPr>
        <w:autoSpaceDE w:val="0"/>
        <w:autoSpaceDN w:val="0"/>
        <w:adjustRightInd w:val="0"/>
        <w:rPr>
          <w:sz w:val="22"/>
          <w:szCs w:val="22"/>
        </w:rPr>
      </w:pPr>
      <w:r w:rsidRPr="004A72E9">
        <w:rPr>
          <w:sz w:val="22"/>
          <w:szCs w:val="22"/>
        </w:rPr>
        <w:t>2. Wszelkie zmiany umowy wymagają formy pisemnej pod rygorem nieważności.</w:t>
      </w:r>
    </w:p>
    <w:p w:rsidR="00FF6F6A" w:rsidRPr="004A72E9" w:rsidRDefault="00FF6F6A" w:rsidP="00FF6F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F6A" w:rsidRDefault="00FF6F6A" w:rsidP="00FF6F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F6A" w:rsidRDefault="00FF6F6A" w:rsidP="00FF6F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F6A" w:rsidRDefault="00FF6F6A" w:rsidP="00FF6F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F6A" w:rsidRPr="004A72E9" w:rsidRDefault="00FF6F6A" w:rsidP="00FF6F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F6A" w:rsidRPr="00F6330F" w:rsidRDefault="00FF6F6A" w:rsidP="00FF6F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F6A" w:rsidRPr="00F6330F" w:rsidRDefault="00FF6F6A" w:rsidP="00FF6F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330F">
        <w:rPr>
          <w:sz w:val="22"/>
          <w:szCs w:val="22"/>
        </w:rPr>
        <w:t xml:space="preserve">.................................     </w:t>
      </w:r>
      <w:r w:rsidRPr="00F6330F">
        <w:rPr>
          <w:sz w:val="22"/>
          <w:szCs w:val="22"/>
        </w:rPr>
        <w:tab/>
      </w:r>
      <w:r w:rsidRPr="00F6330F">
        <w:rPr>
          <w:sz w:val="22"/>
          <w:szCs w:val="22"/>
        </w:rPr>
        <w:tab/>
      </w:r>
      <w:r w:rsidRPr="00F6330F">
        <w:rPr>
          <w:sz w:val="22"/>
          <w:szCs w:val="22"/>
        </w:rPr>
        <w:tab/>
      </w:r>
      <w:r w:rsidRPr="00F6330F">
        <w:rPr>
          <w:sz w:val="22"/>
          <w:szCs w:val="22"/>
        </w:rPr>
        <w:tab/>
      </w:r>
      <w:r w:rsidRPr="00F6330F">
        <w:rPr>
          <w:sz w:val="22"/>
          <w:szCs w:val="22"/>
        </w:rPr>
        <w:tab/>
      </w:r>
      <w:r w:rsidRPr="00F6330F">
        <w:rPr>
          <w:sz w:val="22"/>
          <w:szCs w:val="22"/>
        </w:rPr>
        <w:tab/>
      </w:r>
      <w:r w:rsidR="00DB1469">
        <w:rPr>
          <w:sz w:val="22"/>
          <w:szCs w:val="22"/>
        </w:rPr>
        <w:tab/>
      </w:r>
      <w:r w:rsidR="00DB1469">
        <w:rPr>
          <w:sz w:val="22"/>
          <w:szCs w:val="22"/>
        </w:rPr>
        <w:tab/>
      </w:r>
      <w:r w:rsidR="00DB1469">
        <w:rPr>
          <w:sz w:val="22"/>
          <w:szCs w:val="22"/>
        </w:rPr>
        <w:tab/>
      </w:r>
      <w:r w:rsidR="00DB1469">
        <w:rPr>
          <w:sz w:val="22"/>
          <w:szCs w:val="22"/>
        </w:rPr>
        <w:tab/>
      </w:r>
      <w:r w:rsidR="00DB1469">
        <w:rPr>
          <w:sz w:val="22"/>
          <w:szCs w:val="22"/>
        </w:rPr>
        <w:tab/>
      </w:r>
      <w:r w:rsidR="00DB1469">
        <w:rPr>
          <w:sz w:val="22"/>
          <w:szCs w:val="22"/>
        </w:rPr>
        <w:tab/>
        <w:t xml:space="preserve"> </w:t>
      </w:r>
      <w:r w:rsidRPr="00F6330F">
        <w:rPr>
          <w:sz w:val="22"/>
          <w:szCs w:val="22"/>
        </w:rPr>
        <w:t>......................................................</w:t>
      </w:r>
    </w:p>
    <w:p w:rsidR="00FF6F6A" w:rsidRDefault="00FF6F6A" w:rsidP="00FF6F6A">
      <w:pPr>
        <w:rPr>
          <w:i/>
          <w:iCs/>
          <w:sz w:val="22"/>
          <w:szCs w:val="22"/>
        </w:rPr>
      </w:pPr>
      <w:r w:rsidRPr="00F6330F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  </w:t>
      </w:r>
      <w:r w:rsidRPr="00F6330F">
        <w:rPr>
          <w:i/>
          <w:iCs/>
          <w:sz w:val="22"/>
          <w:szCs w:val="22"/>
        </w:rPr>
        <w:t xml:space="preserve">  Kwestor UJ</w:t>
      </w:r>
      <w:r w:rsidRPr="00F6330F">
        <w:rPr>
          <w:i/>
          <w:iCs/>
          <w:sz w:val="22"/>
          <w:szCs w:val="22"/>
        </w:rPr>
        <w:tab/>
      </w:r>
      <w:r w:rsidRPr="00F6330F">
        <w:rPr>
          <w:i/>
          <w:iCs/>
          <w:sz w:val="22"/>
          <w:szCs w:val="22"/>
        </w:rPr>
        <w:tab/>
      </w:r>
      <w:r w:rsidRPr="00F6330F">
        <w:rPr>
          <w:i/>
          <w:iCs/>
          <w:sz w:val="22"/>
          <w:szCs w:val="22"/>
        </w:rPr>
        <w:tab/>
      </w:r>
      <w:r w:rsidRPr="00F6330F">
        <w:rPr>
          <w:i/>
          <w:iCs/>
          <w:sz w:val="22"/>
          <w:szCs w:val="22"/>
        </w:rPr>
        <w:tab/>
      </w:r>
      <w:r w:rsidRPr="00F6330F">
        <w:rPr>
          <w:i/>
          <w:iCs/>
          <w:sz w:val="22"/>
          <w:szCs w:val="22"/>
        </w:rPr>
        <w:tab/>
      </w:r>
      <w:r w:rsidRPr="00F6330F">
        <w:rPr>
          <w:i/>
          <w:iCs/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ab/>
      </w:r>
      <w:r w:rsidR="00DB1469">
        <w:rPr>
          <w:i/>
          <w:iCs/>
          <w:sz w:val="22"/>
          <w:szCs w:val="22"/>
        </w:rPr>
        <w:tab/>
      </w:r>
      <w:r w:rsidR="00DB1469">
        <w:rPr>
          <w:i/>
          <w:iCs/>
          <w:sz w:val="22"/>
          <w:szCs w:val="22"/>
        </w:rPr>
        <w:tab/>
      </w:r>
      <w:r w:rsidR="00DB1469">
        <w:rPr>
          <w:i/>
          <w:iCs/>
          <w:sz w:val="22"/>
          <w:szCs w:val="22"/>
        </w:rPr>
        <w:tab/>
      </w:r>
      <w:r w:rsidR="00DB1469">
        <w:rPr>
          <w:i/>
          <w:iCs/>
          <w:sz w:val="22"/>
          <w:szCs w:val="22"/>
        </w:rPr>
        <w:tab/>
      </w:r>
      <w:r w:rsidR="00DB1469">
        <w:rPr>
          <w:i/>
          <w:iCs/>
          <w:sz w:val="22"/>
          <w:szCs w:val="22"/>
        </w:rPr>
        <w:tab/>
      </w:r>
      <w:r w:rsidR="00DB1469">
        <w:rPr>
          <w:i/>
          <w:iCs/>
          <w:sz w:val="22"/>
          <w:szCs w:val="22"/>
        </w:rPr>
        <w:tab/>
      </w:r>
      <w:r w:rsidR="00DB1469">
        <w:rPr>
          <w:i/>
          <w:iCs/>
          <w:sz w:val="22"/>
          <w:szCs w:val="22"/>
        </w:rPr>
        <w:tab/>
      </w:r>
      <w:r w:rsidR="00DB1469">
        <w:rPr>
          <w:i/>
          <w:iCs/>
          <w:sz w:val="22"/>
          <w:szCs w:val="22"/>
        </w:rPr>
        <w:tab/>
      </w:r>
      <w:r w:rsidR="00DB1469">
        <w:rPr>
          <w:i/>
          <w:iCs/>
          <w:sz w:val="22"/>
          <w:szCs w:val="22"/>
        </w:rPr>
        <w:tab/>
      </w:r>
      <w:r w:rsidR="00DB1469">
        <w:rPr>
          <w:i/>
          <w:iCs/>
          <w:sz w:val="22"/>
          <w:szCs w:val="22"/>
        </w:rPr>
        <w:tab/>
      </w:r>
      <w:r w:rsidRPr="00F6330F">
        <w:rPr>
          <w:i/>
          <w:iCs/>
          <w:sz w:val="22"/>
          <w:szCs w:val="22"/>
        </w:rPr>
        <w:t>z up.</w:t>
      </w:r>
      <w:r>
        <w:rPr>
          <w:i/>
          <w:iCs/>
          <w:sz w:val="22"/>
          <w:szCs w:val="22"/>
        </w:rPr>
        <w:t xml:space="preserve"> </w:t>
      </w:r>
      <w:r w:rsidRPr="00F6330F">
        <w:rPr>
          <w:i/>
          <w:iCs/>
          <w:sz w:val="22"/>
          <w:szCs w:val="22"/>
        </w:rPr>
        <w:t xml:space="preserve">Rektora UJ </w:t>
      </w:r>
    </w:p>
    <w:p w:rsidR="00FF6F6A" w:rsidRPr="00F6330F" w:rsidRDefault="00FF6F6A" w:rsidP="00FF6F6A">
      <w:pPr>
        <w:ind w:left="4956" w:firstLine="708"/>
        <w:rPr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r w:rsidRPr="00F6330F">
        <w:rPr>
          <w:i/>
          <w:iCs/>
          <w:sz w:val="22"/>
          <w:szCs w:val="22"/>
        </w:rPr>
        <w:t>Dysponent środków</w:t>
      </w:r>
    </w:p>
    <w:p w:rsidR="00FF6F6A" w:rsidRPr="00F6330F" w:rsidRDefault="00FF6F6A" w:rsidP="00FF6F6A">
      <w:pPr>
        <w:ind w:left="5664"/>
        <w:rPr>
          <w:bCs/>
          <w:sz w:val="22"/>
          <w:szCs w:val="22"/>
        </w:rPr>
      </w:pPr>
    </w:p>
    <w:p w:rsidR="00FF6F6A" w:rsidRDefault="00FF6F6A" w:rsidP="00FF6F6A">
      <w:pPr>
        <w:rPr>
          <w:bCs/>
          <w:sz w:val="22"/>
        </w:rPr>
      </w:pPr>
    </w:p>
    <w:p w:rsidR="00FF6F6A" w:rsidRDefault="00FF6F6A" w:rsidP="00FF6F6A">
      <w:pPr>
        <w:rPr>
          <w:sz w:val="22"/>
        </w:rPr>
      </w:pPr>
    </w:p>
    <w:p w:rsidR="00FF6F6A" w:rsidRDefault="00FF6F6A" w:rsidP="00FF6F6A">
      <w:pPr>
        <w:rPr>
          <w:sz w:val="22"/>
        </w:rPr>
      </w:pPr>
    </w:p>
    <w:p w:rsidR="00FF6F6A" w:rsidRDefault="00FF6F6A" w:rsidP="00FF6F6A">
      <w:pPr>
        <w:rPr>
          <w:sz w:val="22"/>
        </w:rPr>
      </w:pPr>
    </w:p>
    <w:p w:rsidR="00FF6F6A" w:rsidRDefault="00FF6F6A" w:rsidP="00FF6F6A">
      <w:pPr>
        <w:jc w:val="both"/>
        <w:rPr>
          <w:sz w:val="22"/>
        </w:rPr>
      </w:pPr>
      <w:r>
        <w:rPr>
          <w:sz w:val="22"/>
        </w:rPr>
        <w:t>………………………….</w:t>
      </w:r>
    </w:p>
    <w:p w:rsidR="00FF6F6A" w:rsidRPr="00F6330F" w:rsidRDefault="00FF6F6A" w:rsidP="00FF6F6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F6330F">
        <w:rPr>
          <w:i/>
          <w:sz w:val="22"/>
          <w:szCs w:val="22"/>
        </w:rPr>
        <w:t>Podpis Pracownika</w:t>
      </w:r>
    </w:p>
    <w:p w:rsidR="00FF6F6A" w:rsidRPr="00F6330F" w:rsidRDefault="00FF6F6A" w:rsidP="00FF6F6A">
      <w:pPr>
        <w:rPr>
          <w:i/>
          <w:sz w:val="22"/>
          <w:szCs w:val="22"/>
        </w:rPr>
      </w:pPr>
    </w:p>
    <w:p w:rsidR="00403B90" w:rsidRPr="0095143A" w:rsidRDefault="00403B90" w:rsidP="0095143A">
      <w:pPr>
        <w:pStyle w:val="Tekstpodstawowy"/>
        <w:widowControl/>
        <w:ind w:left="6079" w:firstLine="737"/>
        <w:jc w:val="both"/>
        <w:rPr>
          <w:rFonts w:ascii="Times New Roman" w:hAnsi="Times New Roman"/>
          <w:b w:val="0"/>
          <w:sz w:val="20"/>
          <w:szCs w:val="20"/>
          <w:lang w:val="pl-PL"/>
        </w:rPr>
      </w:pPr>
    </w:p>
    <w:p w:rsidR="0066378B" w:rsidRPr="0095143A" w:rsidRDefault="0066378B" w:rsidP="005E53A1">
      <w:pPr>
        <w:pStyle w:val="Tekstpodstawowy"/>
        <w:widowControl/>
        <w:ind w:firstLine="737"/>
        <w:jc w:val="both"/>
        <w:rPr>
          <w:b w:val="0"/>
          <w:bCs w:val="0"/>
          <w:sz w:val="20"/>
          <w:szCs w:val="20"/>
        </w:rPr>
      </w:pPr>
    </w:p>
    <w:sectPr w:rsidR="0066378B" w:rsidRPr="0095143A" w:rsidSect="005C4F4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A2"/>
    <w:multiLevelType w:val="hybridMultilevel"/>
    <w:tmpl w:val="9CA84428"/>
    <w:lvl w:ilvl="0" w:tplc="2450593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026084"/>
    <w:multiLevelType w:val="multilevel"/>
    <w:tmpl w:val="7D3C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D4541"/>
    <w:multiLevelType w:val="hybridMultilevel"/>
    <w:tmpl w:val="0A34D8F6"/>
    <w:lvl w:ilvl="0" w:tplc="A5A2B40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258C0"/>
    <w:multiLevelType w:val="hybridMultilevel"/>
    <w:tmpl w:val="06F89EFA"/>
    <w:lvl w:ilvl="0" w:tplc="00F899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C44F6"/>
    <w:multiLevelType w:val="hybridMultilevel"/>
    <w:tmpl w:val="76C6F0C4"/>
    <w:lvl w:ilvl="0" w:tplc="0582AF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D5317B"/>
    <w:multiLevelType w:val="hybridMultilevel"/>
    <w:tmpl w:val="FCB2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67FDB"/>
    <w:multiLevelType w:val="hybridMultilevel"/>
    <w:tmpl w:val="D6DEAE08"/>
    <w:lvl w:ilvl="0" w:tplc="EAE867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5E0B6D"/>
    <w:multiLevelType w:val="hybridMultilevel"/>
    <w:tmpl w:val="71F072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334E0"/>
    <w:multiLevelType w:val="hybridMultilevel"/>
    <w:tmpl w:val="3B36E286"/>
    <w:lvl w:ilvl="0" w:tplc="04A0CF96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>
    <w:nsid w:val="1E8C0E1F"/>
    <w:multiLevelType w:val="hybridMultilevel"/>
    <w:tmpl w:val="D5362A34"/>
    <w:lvl w:ilvl="0" w:tplc="30EE6996">
      <w:start w:val="27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1" w:tplc="893E9CCC">
      <w:start w:val="27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75991"/>
    <w:multiLevelType w:val="hybridMultilevel"/>
    <w:tmpl w:val="D5F473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B770B6"/>
    <w:multiLevelType w:val="hybridMultilevel"/>
    <w:tmpl w:val="7666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D53A57"/>
    <w:multiLevelType w:val="hybridMultilevel"/>
    <w:tmpl w:val="CFD46FF6"/>
    <w:lvl w:ilvl="0" w:tplc="FE70C9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2745FD"/>
    <w:multiLevelType w:val="hybridMultilevel"/>
    <w:tmpl w:val="C1E64DCC"/>
    <w:lvl w:ilvl="0" w:tplc="FD5085DA">
      <w:start w:val="27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1" w:tplc="893E9CCC">
      <w:start w:val="27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C0DA3"/>
    <w:multiLevelType w:val="hybridMultilevel"/>
    <w:tmpl w:val="4E347968"/>
    <w:lvl w:ilvl="0" w:tplc="F33E5534">
      <w:start w:val="1"/>
      <w:numFmt w:val="decimal"/>
      <w:lvlText w:val="%1)"/>
      <w:lvlJc w:val="left"/>
      <w:pPr>
        <w:tabs>
          <w:tab w:val="num" w:pos="710"/>
        </w:tabs>
        <w:ind w:left="1050" w:hanging="340"/>
      </w:pPr>
      <w:rPr>
        <w:rFonts w:ascii="Times New Roman" w:eastAsia="Times New Roman" w:hAnsi="Times New Roman" w:cs="Times New Roman"/>
        <w:b w:val="0"/>
        <w:i w:val="0"/>
      </w:rPr>
    </w:lvl>
    <w:lvl w:ilvl="1" w:tplc="E06ADB16">
      <w:start w:val="2"/>
      <w:numFmt w:val="decimal"/>
      <w:lvlText w:val="%2."/>
      <w:lvlJc w:val="left"/>
      <w:pPr>
        <w:tabs>
          <w:tab w:val="num" w:pos="710"/>
        </w:tabs>
        <w:ind w:left="710" w:hanging="39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15">
    <w:nsid w:val="519D3968"/>
    <w:multiLevelType w:val="hybridMultilevel"/>
    <w:tmpl w:val="D9504A00"/>
    <w:lvl w:ilvl="0" w:tplc="BDE6A2B0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90A16F0"/>
    <w:multiLevelType w:val="hybridMultilevel"/>
    <w:tmpl w:val="544C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C3CDA"/>
    <w:multiLevelType w:val="hybridMultilevel"/>
    <w:tmpl w:val="2DB271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5A4D2F"/>
    <w:multiLevelType w:val="hybridMultilevel"/>
    <w:tmpl w:val="1D242D3C"/>
    <w:lvl w:ilvl="0" w:tplc="9CE0CF8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AD20AF"/>
    <w:multiLevelType w:val="hybridMultilevel"/>
    <w:tmpl w:val="B62AE23C"/>
    <w:lvl w:ilvl="0" w:tplc="FC96C4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865316B"/>
    <w:multiLevelType w:val="hybridMultilevel"/>
    <w:tmpl w:val="33E09E2C"/>
    <w:lvl w:ilvl="0" w:tplc="0582AF3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5660C5B"/>
    <w:multiLevelType w:val="hybridMultilevel"/>
    <w:tmpl w:val="829E64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ED55FF"/>
    <w:multiLevelType w:val="hybridMultilevel"/>
    <w:tmpl w:val="9AC284F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17"/>
  </w:num>
  <w:num w:numId="12">
    <w:abstractNumId w:val="19"/>
  </w:num>
  <w:num w:numId="13">
    <w:abstractNumId w:val="15"/>
  </w:num>
  <w:num w:numId="14">
    <w:abstractNumId w:val="6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16"/>
  </w:num>
  <w:num w:numId="20">
    <w:abstractNumId w:val="18"/>
  </w:num>
  <w:num w:numId="21">
    <w:abstractNumId w:val="21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284"/>
  <w:hyphenationZone w:val="425"/>
  <w:characterSpacingControl w:val="doNotCompress"/>
  <w:compat/>
  <w:rsids>
    <w:rsidRoot w:val="000D4005"/>
    <w:rsid w:val="00043887"/>
    <w:rsid w:val="00055C48"/>
    <w:rsid w:val="00063BE1"/>
    <w:rsid w:val="00064C69"/>
    <w:rsid w:val="00086EFC"/>
    <w:rsid w:val="00095CFE"/>
    <w:rsid w:val="000A5BAD"/>
    <w:rsid w:val="000A6E08"/>
    <w:rsid w:val="000C3D13"/>
    <w:rsid w:val="000D4005"/>
    <w:rsid w:val="000E3712"/>
    <w:rsid w:val="000E6DDC"/>
    <w:rsid w:val="000F0502"/>
    <w:rsid w:val="0011056E"/>
    <w:rsid w:val="00115AFA"/>
    <w:rsid w:val="00132633"/>
    <w:rsid w:val="00134C34"/>
    <w:rsid w:val="00156A90"/>
    <w:rsid w:val="00160743"/>
    <w:rsid w:val="00175ADE"/>
    <w:rsid w:val="00183681"/>
    <w:rsid w:val="001A4DD1"/>
    <w:rsid w:val="001A6287"/>
    <w:rsid w:val="001B5332"/>
    <w:rsid w:val="001C3FC6"/>
    <w:rsid w:val="001D5E10"/>
    <w:rsid w:val="00201A0D"/>
    <w:rsid w:val="0021723D"/>
    <w:rsid w:val="00246F8C"/>
    <w:rsid w:val="00255031"/>
    <w:rsid w:val="002557BB"/>
    <w:rsid w:val="00256DEF"/>
    <w:rsid w:val="00264CAC"/>
    <w:rsid w:val="00267D4F"/>
    <w:rsid w:val="00271EC7"/>
    <w:rsid w:val="0027703D"/>
    <w:rsid w:val="00284CCC"/>
    <w:rsid w:val="002870B0"/>
    <w:rsid w:val="00290118"/>
    <w:rsid w:val="002D5913"/>
    <w:rsid w:val="002F5CE3"/>
    <w:rsid w:val="00336C41"/>
    <w:rsid w:val="00352DFD"/>
    <w:rsid w:val="00360D1B"/>
    <w:rsid w:val="00361309"/>
    <w:rsid w:val="00375641"/>
    <w:rsid w:val="00393495"/>
    <w:rsid w:val="003B0C76"/>
    <w:rsid w:val="003B2C9A"/>
    <w:rsid w:val="003C40C1"/>
    <w:rsid w:val="003E5741"/>
    <w:rsid w:val="003E6160"/>
    <w:rsid w:val="003F035B"/>
    <w:rsid w:val="00400669"/>
    <w:rsid w:val="00403B90"/>
    <w:rsid w:val="00406B12"/>
    <w:rsid w:val="004332A9"/>
    <w:rsid w:val="00454219"/>
    <w:rsid w:val="004572C3"/>
    <w:rsid w:val="00461862"/>
    <w:rsid w:val="00473F06"/>
    <w:rsid w:val="00474664"/>
    <w:rsid w:val="004746D2"/>
    <w:rsid w:val="00475A0B"/>
    <w:rsid w:val="00476857"/>
    <w:rsid w:val="004A72E9"/>
    <w:rsid w:val="004B2EB7"/>
    <w:rsid w:val="004B7A9A"/>
    <w:rsid w:val="004C69BD"/>
    <w:rsid w:val="004C7DCC"/>
    <w:rsid w:val="004D2354"/>
    <w:rsid w:val="004D6345"/>
    <w:rsid w:val="004E56E8"/>
    <w:rsid w:val="00515F64"/>
    <w:rsid w:val="00524E4F"/>
    <w:rsid w:val="0053577C"/>
    <w:rsid w:val="005417B9"/>
    <w:rsid w:val="00554027"/>
    <w:rsid w:val="005600C8"/>
    <w:rsid w:val="005B038F"/>
    <w:rsid w:val="005C2887"/>
    <w:rsid w:val="005C4F47"/>
    <w:rsid w:val="005E074E"/>
    <w:rsid w:val="005E53A1"/>
    <w:rsid w:val="00602E67"/>
    <w:rsid w:val="0061546B"/>
    <w:rsid w:val="006335A2"/>
    <w:rsid w:val="00654596"/>
    <w:rsid w:val="00657E1A"/>
    <w:rsid w:val="006610CE"/>
    <w:rsid w:val="0066378B"/>
    <w:rsid w:val="006648FA"/>
    <w:rsid w:val="006774EC"/>
    <w:rsid w:val="00677512"/>
    <w:rsid w:val="006924CB"/>
    <w:rsid w:val="006925E7"/>
    <w:rsid w:val="006A6AD7"/>
    <w:rsid w:val="006F7BFB"/>
    <w:rsid w:val="0071202C"/>
    <w:rsid w:val="00732C52"/>
    <w:rsid w:val="0075346B"/>
    <w:rsid w:val="00762561"/>
    <w:rsid w:val="00780077"/>
    <w:rsid w:val="00782DD6"/>
    <w:rsid w:val="00796C58"/>
    <w:rsid w:val="007A15C9"/>
    <w:rsid w:val="007B4DD6"/>
    <w:rsid w:val="007E1E87"/>
    <w:rsid w:val="007E1E9A"/>
    <w:rsid w:val="007E4606"/>
    <w:rsid w:val="007E55FE"/>
    <w:rsid w:val="008429BB"/>
    <w:rsid w:val="00844357"/>
    <w:rsid w:val="008643C4"/>
    <w:rsid w:val="00867B79"/>
    <w:rsid w:val="00877ABD"/>
    <w:rsid w:val="00893364"/>
    <w:rsid w:val="008A0F8B"/>
    <w:rsid w:val="008B0723"/>
    <w:rsid w:val="008B598F"/>
    <w:rsid w:val="008C0A8C"/>
    <w:rsid w:val="008C751D"/>
    <w:rsid w:val="008E4EDD"/>
    <w:rsid w:val="00907CA4"/>
    <w:rsid w:val="00910434"/>
    <w:rsid w:val="009220C4"/>
    <w:rsid w:val="00922E25"/>
    <w:rsid w:val="00941AFB"/>
    <w:rsid w:val="0095143A"/>
    <w:rsid w:val="009633F0"/>
    <w:rsid w:val="009715EC"/>
    <w:rsid w:val="009817BE"/>
    <w:rsid w:val="0099055A"/>
    <w:rsid w:val="009A0651"/>
    <w:rsid w:val="009A1F6B"/>
    <w:rsid w:val="009C1D98"/>
    <w:rsid w:val="009C71E4"/>
    <w:rsid w:val="009E2768"/>
    <w:rsid w:val="009E2B89"/>
    <w:rsid w:val="009E2FAA"/>
    <w:rsid w:val="009F5220"/>
    <w:rsid w:val="00A032CE"/>
    <w:rsid w:val="00A06C5A"/>
    <w:rsid w:val="00A15594"/>
    <w:rsid w:val="00A17DFF"/>
    <w:rsid w:val="00A323B9"/>
    <w:rsid w:val="00A547CC"/>
    <w:rsid w:val="00A5792E"/>
    <w:rsid w:val="00A61798"/>
    <w:rsid w:val="00A63592"/>
    <w:rsid w:val="00A7728E"/>
    <w:rsid w:val="00A8105A"/>
    <w:rsid w:val="00A832AF"/>
    <w:rsid w:val="00A86970"/>
    <w:rsid w:val="00AA3887"/>
    <w:rsid w:val="00AE4DF6"/>
    <w:rsid w:val="00AE7079"/>
    <w:rsid w:val="00B156E0"/>
    <w:rsid w:val="00B44677"/>
    <w:rsid w:val="00B9070B"/>
    <w:rsid w:val="00BA4850"/>
    <w:rsid w:val="00BB715B"/>
    <w:rsid w:val="00BF5E16"/>
    <w:rsid w:val="00C016F7"/>
    <w:rsid w:val="00C06FEF"/>
    <w:rsid w:val="00C21E5C"/>
    <w:rsid w:val="00C32FA7"/>
    <w:rsid w:val="00C40595"/>
    <w:rsid w:val="00C43375"/>
    <w:rsid w:val="00C459AF"/>
    <w:rsid w:val="00C624BC"/>
    <w:rsid w:val="00C66997"/>
    <w:rsid w:val="00C71B11"/>
    <w:rsid w:val="00C723AD"/>
    <w:rsid w:val="00C74DAE"/>
    <w:rsid w:val="00C76446"/>
    <w:rsid w:val="00C81339"/>
    <w:rsid w:val="00CB022E"/>
    <w:rsid w:val="00CB4275"/>
    <w:rsid w:val="00CC7169"/>
    <w:rsid w:val="00CD162D"/>
    <w:rsid w:val="00CD2532"/>
    <w:rsid w:val="00CE0F39"/>
    <w:rsid w:val="00CE3B54"/>
    <w:rsid w:val="00D0534B"/>
    <w:rsid w:val="00D23402"/>
    <w:rsid w:val="00D34A23"/>
    <w:rsid w:val="00D3521B"/>
    <w:rsid w:val="00D41AA9"/>
    <w:rsid w:val="00D46E12"/>
    <w:rsid w:val="00D6114C"/>
    <w:rsid w:val="00D8502C"/>
    <w:rsid w:val="00DA56FC"/>
    <w:rsid w:val="00DB09E6"/>
    <w:rsid w:val="00DB1469"/>
    <w:rsid w:val="00DB58C3"/>
    <w:rsid w:val="00DC7DCB"/>
    <w:rsid w:val="00DD5E45"/>
    <w:rsid w:val="00DE5F08"/>
    <w:rsid w:val="00DE68D9"/>
    <w:rsid w:val="00DF3403"/>
    <w:rsid w:val="00E069ED"/>
    <w:rsid w:val="00E172C5"/>
    <w:rsid w:val="00E20DCF"/>
    <w:rsid w:val="00E24755"/>
    <w:rsid w:val="00E34F04"/>
    <w:rsid w:val="00E4153A"/>
    <w:rsid w:val="00E42F36"/>
    <w:rsid w:val="00E812AF"/>
    <w:rsid w:val="00EC7544"/>
    <w:rsid w:val="00EF1AAE"/>
    <w:rsid w:val="00EF726C"/>
    <w:rsid w:val="00F01462"/>
    <w:rsid w:val="00F02661"/>
    <w:rsid w:val="00F06A02"/>
    <w:rsid w:val="00F248FC"/>
    <w:rsid w:val="00F6206D"/>
    <w:rsid w:val="00F6330F"/>
    <w:rsid w:val="00F763C0"/>
    <w:rsid w:val="00F80909"/>
    <w:rsid w:val="00FD33A7"/>
    <w:rsid w:val="00FD5921"/>
    <w:rsid w:val="00FE77F1"/>
    <w:rsid w:val="00FE7E68"/>
    <w:rsid w:val="00FF19E7"/>
    <w:rsid w:val="00FF6F6A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651"/>
    <w:pPr>
      <w:widowControl w:val="0"/>
      <w:autoSpaceDE w:val="0"/>
      <w:autoSpaceDN w:val="0"/>
      <w:adjustRightInd w:val="0"/>
      <w:outlineLvl w:val="0"/>
    </w:pPr>
    <w:rPr>
      <w:rFonts w:ascii="Courier" w:hAnsi="Courier"/>
      <w:b/>
      <w:bCs/>
      <w:lang w:val="en-US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0651"/>
    <w:rPr>
      <w:rFonts w:ascii="Courier" w:hAnsi="Courier"/>
      <w:b/>
      <w:sz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A0651"/>
    <w:pPr>
      <w:widowControl w:val="0"/>
      <w:autoSpaceDE w:val="0"/>
      <w:autoSpaceDN w:val="0"/>
      <w:adjustRightInd w:val="0"/>
    </w:pPr>
    <w:rPr>
      <w:rFonts w:ascii="Courier" w:hAnsi="Courier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A0651"/>
    <w:rPr>
      <w:rFonts w:ascii="Courier" w:hAnsi="Courier"/>
      <w:b/>
      <w:sz w:val="24"/>
      <w:lang w:val="en-US"/>
    </w:rPr>
  </w:style>
  <w:style w:type="table" w:styleId="Tabela-Siatka">
    <w:name w:val="Table Grid"/>
    <w:basedOn w:val="Standardowy"/>
    <w:uiPriority w:val="59"/>
    <w:rsid w:val="009A06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1A62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A6287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4C69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69BD"/>
    <w:rPr>
      <w:sz w:val="16"/>
    </w:rPr>
  </w:style>
  <w:style w:type="paragraph" w:styleId="Tekstdymka">
    <w:name w:val="Balloon Text"/>
    <w:basedOn w:val="Normalny"/>
    <w:link w:val="TekstdymkaZnak"/>
    <w:uiPriority w:val="99"/>
    <w:rsid w:val="00A635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63592"/>
    <w:rPr>
      <w:rFonts w:ascii="Tahoma" w:hAnsi="Tahoma"/>
      <w:sz w:val="16"/>
    </w:rPr>
  </w:style>
  <w:style w:type="paragraph" w:styleId="Tytu">
    <w:name w:val="Title"/>
    <w:basedOn w:val="Normalny"/>
    <w:link w:val="TytuZnak"/>
    <w:uiPriority w:val="10"/>
    <w:qFormat/>
    <w:rsid w:val="00FF6F6A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FF6F6A"/>
    <w:rPr>
      <w:sz w:val="24"/>
    </w:rPr>
  </w:style>
  <w:style w:type="paragraph" w:customStyle="1" w:styleId="opis">
    <w:name w:val="opis"/>
    <w:basedOn w:val="Normalny"/>
    <w:rsid w:val="00FF6F6A"/>
    <w:pPr>
      <w:spacing w:before="100" w:beforeAutospacing="1" w:after="100" w:afterAutospacing="1"/>
    </w:pPr>
  </w:style>
  <w:style w:type="paragraph" w:customStyle="1" w:styleId="listawciecie20px">
    <w:name w:val="listawciecie20px"/>
    <w:basedOn w:val="Normalny"/>
    <w:rsid w:val="00FF6F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C7A0-92D2-404A-8883-1C722B36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6130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Lukasz</dc:creator>
  <cp:keywords/>
  <dc:description/>
  <cp:lastModifiedBy> </cp:lastModifiedBy>
  <cp:revision>2</cp:revision>
  <cp:lastPrinted>2011-06-15T07:32:00Z</cp:lastPrinted>
  <dcterms:created xsi:type="dcterms:W3CDTF">2012-10-03T06:42:00Z</dcterms:created>
  <dcterms:modified xsi:type="dcterms:W3CDTF">2012-10-03T06:42:00Z</dcterms:modified>
</cp:coreProperties>
</file>